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3568F" w14:textId="0DD23ACF" w:rsidR="003F2BEE" w:rsidRPr="003F2BEE" w:rsidRDefault="003F2BEE" w:rsidP="003F2BEE">
      <w:pPr>
        <w:rPr>
          <w:b/>
          <w:bCs/>
          <w:sz w:val="32"/>
          <w:szCs w:val="32"/>
        </w:rPr>
      </w:pPr>
      <w:r w:rsidRPr="003F2BEE">
        <w:rPr>
          <w:b/>
          <w:bCs/>
          <w:sz w:val="32"/>
          <w:szCs w:val="32"/>
        </w:rPr>
        <w:t>Somerford Grove Practice</w:t>
      </w:r>
    </w:p>
    <w:p w14:paraId="6C8F6AA7" w14:textId="77777777" w:rsidR="003E61EC" w:rsidRPr="00057A71" w:rsidRDefault="003E61EC" w:rsidP="003E61EC">
      <w:pPr>
        <w:rPr>
          <w:rFonts w:ascii="Arial" w:hAnsi="Arial" w:cs="Arial"/>
          <w:b/>
          <w:bCs/>
          <w:sz w:val="22"/>
          <w:szCs w:val="22"/>
          <w:lang w:eastAsia="en-GB"/>
        </w:rPr>
      </w:pPr>
    </w:p>
    <w:p w14:paraId="54FB869F" w14:textId="0C55F805" w:rsidR="003E61EC" w:rsidRPr="00057A71" w:rsidRDefault="003F2BEE" w:rsidP="003E61EC">
      <w:pPr>
        <w:rPr>
          <w:rFonts w:ascii="Arial" w:eastAsia="Calibri" w:hAnsi="Arial" w:cs="Arial"/>
          <w:b/>
          <w:sz w:val="36"/>
          <w:szCs w:val="22"/>
        </w:rPr>
      </w:pPr>
      <w:bookmarkStart w:id="0" w:name="_Hlk193183934"/>
      <w:r>
        <w:rPr>
          <w:rFonts w:ascii="Arial" w:eastAsia="Calibri" w:hAnsi="Arial" w:cs="Arial"/>
          <w:b/>
          <w:bCs/>
          <w:sz w:val="36"/>
          <w:szCs w:val="22"/>
          <w:lang w:eastAsia="en-GB"/>
        </w:rPr>
        <w:t>Access to GP Health Records</w:t>
      </w:r>
    </w:p>
    <w:p w14:paraId="506868A3" w14:textId="77777777" w:rsidR="003E61EC" w:rsidRPr="00057A71" w:rsidRDefault="003E61EC" w:rsidP="003E61EC">
      <w:pPr>
        <w:jc w:val="center"/>
        <w:rPr>
          <w:rFonts w:ascii="Arial" w:eastAsia="Calibri" w:hAnsi="Arial" w:cs="Arial"/>
          <w:b/>
          <w:bCs/>
          <w:lang w:eastAsia="en-GB"/>
        </w:rPr>
      </w:pPr>
    </w:p>
    <w:p w14:paraId="50831E1D" w14:textId="77777777" w:rsidR="003E61EC" w:rsidRPr="00BF06D7" w:rsidRDefault="003E61EC" w:rsidP="003E61EC">
      <w:pPr>
        <w:rPr>
          <w:rFonts w:eastAsia="Calibri" w:cs="Calibri"/>
          <w:b/>
          <w:bCs/>
          <w:sz w:val="22"/>
          <w:szCs w:val="22"/>
          <w:lang w:eastAsia="en-GB"/>
        </w:rPr>
      </w:pPr>
      <w:r w:rsidRPr="00BF06D7">
        <w:rPr>
          <w:rFonts w:eastAsia="Calibri" w:cs="Calibri"/>
          <w:b/>
          <w:bCs/>
          <w:sz w:val="22"/>
          <w:szCs w:val="22"/>
          <w:lang w:eastAsia="en-GB"/>
        </w:rPr>
        <w:t>In accordance with the UK General Data Protection Regulation (UK GDPR)</w:t>
      </w:r>
    </w:p>
    <w:p w14:paraId="512723C3" w14:textId="77777777" w:rsidR="003E61EC" w:rsidRPr="00BF06D7" w:rsidRDefault="003E61EC" w:rsidP="003E61EC">
      <w:pPr>
        <w:autoSpaceDE w:val="0"/>
        <w:autoSpaceDN w:val="0"/>
        <w:adjustRightInd w:val="0"/>
        <w:rPr>
          <w:rFonts w:eastAsia="Calibri" w:cs="Calibri"/>
          <w:sz w:val="22"/>
          <w:szCs w:val="22"/>
          <w:lang w:eastAsia="en-GB"/>
        </w:rPr>
      </w:pPr>
    </w:p>
    <w:p w14:paraId="6593D8E3" w14:textId="77777777" w:rsidR="003E61EC" w:rsidRPr="00BF06D7" w:rsidRDefault="003E61EC" w:rsidP="003E61EC">
      <w:pPr>
        <w:ind w:left="-567" w:firstLine="567"/>
        <w:rPr>
          <w:rFonts w:eastAsia="Calibri" w:cs="Calibri"/>
          <w:b/>
          <w:bCs/>
          <w:sz w:val="22"/>
          <w:szCs w:val="22"/>
          <w:lang w:eastAsia="en-GB"/>
        </w:rPr>
      </w:pPr>
      <w:r w:rsidRPr="00BF06D7">
        <w:rPr>
          <w:rFonts w:eastAsia="Calibri" w:cs="Calibri"/>
          <w:b/>
          <w:bCs/>
          <w:sz w:val="22"/>
          <w:szCs w:val="22"/>
          <w:lang w:eastAsia="en-GB"/>
        </w:rPr>
        <w:t>Section 1: Patient details</w:t>
      </w:r>
    </w:p>
    <w:p w14:paraId="73F46FA0" w14:textId="77777777" w:rsidR="003E61EC" w:rsidRPr="00BF06D7" w:rsidRDefault="003E61EC" w:rsidP="003E61EC">
      <w:pPr>
        <w:autoSpaceDE w:val="0"/>
        <w:autoSpaceDN w:val="0"/>
        <w:adjustRightInd w:val="0"/>
        <w:rPr>
          <w:rFonts w:ascii="Arial" w:eastAsia="Calibri" w:hAnsi="Arial" w:cs="Arial"/>
          <w:b/>
          <w:bCs/>
          <w:sz w:val="22"/>
          <w:szCs w:val="22"/>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1701"/>
        <w:gridCol w:w="3260"/>
      </w:tblGrid>
      <w:tr w:rsidR="003E61EC" w:rsidRPr="00BF06D7" w14:paraId="33F97998" w14:textId="77777777" w:rsidTr="004A67E5">
        <w:tc>
          <w:tcPr>
            <w:tcW w:w="1843" w:type="dxa"/>
            <w:shd w:val="clear" w:color="auto" w:fill="156082" w:themeFill="accent1"/>
          </w:tcPr>
          <w:p w14:paraId="036B544D" w14:textId="77777777" w:rsidR="003E61EC" w:rsidRPr="00BF06D7" w:rsidRDefault="003E61EC" w:rsidP="004A67E5">
            <w:pPr>
              <w:spacing w:before="60" w:after="60"/>
              <w:rPr>
                <w:rFonts w:ascii="Arial" w:eastAsia="Calibri" w:hAnsi="Arial" w:cs="Arial"/>
                <w:b/>
                <w:bCs/>
                <w:color w:val="FFFFFF" w:themeColor="background1"/>
                <w:sz w:val="22"/>
                <w:szCs w:val="22"/>
                <w:lang w:eastAsia="en-GB"/>
              </w:rPr>
            </w:pPr>
            <w:r w:rsidRPr="00BF06D7">
              <w:rPr>
                <w:rFonts w:ascii="Arial" w:eastAsia="Calibri" w:hAnsi="Arial" w:cs="Arial"/>
                <w:b/>
                <w:bCs/>
                <w:color w:val="FFFFFF" w:themeColor="background1"/>
                <w:sz w:val="22"/>
                <w:szCs w:val="22"/>
              </w:rPr>
              <w:t>Surname</w:t>
            </w:r>
          </w:p>
        </w:tc>
        <w:tc>
          <w:tcPr>
            <w:tcW w:w="2410" w:type="dxa"/>
            <w:shd w:val="clear" w:color="auto" w:fill="auto"/>
          </w:tcPr>
          <w:p w14:paraId="478DB529" w14:textId="77777777" w:rsidR="003E61EC" w:rsidRPr="00BF06D7" w:rsidRDefault="003E61EC" w:rsidP="004A67E5">
            <w:pPr>
              <w:spacing w:before="60" w:after="60"/>
              <w:rPr>
                <w:rFonts w:ascii="Arial" w:eastAsia="Calibri" w:hAnsi="Arial" w:cs="Arial"/>
                <w:b/>
                <w:bCs/>
                <w:sz w:val="22"/>
                <w:szCs w:val="22"/>
                <w:lang w:eastAsia="en-GB"/>
              </w:rPr>
            </w:pPr>
          </w:p>
        </w:tc>
        <w:tc>
          <w:tcPr>
            <w:tcW w:w="1701" w:type="dxa"/>
            <w:shd w:val="clear" w:color="auto" w:fill="156082" w:themeFill="accent1"/>
          </w:tcPr>
          <w:p w14:paraId="226BBFA9" w14:textId="77777777" w:rsidR="003E61EC" w:rsidRPr="00BF06D7" w:rsidRDefault="003E61EC" w:rsidP="004A67E5">
            <w:pPr>
              <w:spacing w:before="60" w:after="60"/>
              <w:rPr>
                <w:rFonts w:ascii="Arial" w:eastAsia="Calibri" w:hAnsi="Arial" w:cs="Arial"/>
                <w:b/>
                <w:bCs/>
                <w:color w:val="FFFFFF" w:themeColor="background1"/>
                <w:sz w:val="22"/>
                <w:szCs w:val="22"/>
                <w:lang w:eastAsia="en-GB"/>
              </w:rPr>
            </w:pPr>
            <w:r w:rsidRPr="00BF06D7">
              <w:rPr>
                <w:rFonts w:ascii="Arial" w:eastAsia="Calibri" w:hAnsi="Arial" w:cs="Arial"/>
                <w:b/>
                <w:bCs/>
                <w:color w:val="FFFFFF" w:themeColor="background1"/>
                <w:sz w:val="22"/>
                <w:szCs w:val="22"/>
              </w:rPr>
              <w:t>Former name</w:t>
            </w:r>
          </w:p>
        </w:tc>
        <w:tc>
          <w:tcPr>
            <w:tcW w:w="3260" w:type="dxa"/>
            <w:shd w:val="clear" w:color="auto" w:fill="auto"/>
          </w:tcPr>
          <w:p w14:paraId="1AA4811A" w14:textId="77777777" w:rsidR="003E61EC" w:rsidRPr="00BF06D7" w:rsidRDefault="003E61EC" w:rsidP="004A67E5">
            <w:pPr>
              <w:spacing w:before="60" w:after="60"/>
              <w:rPr>
                <w:rFonts w:ascii="Arial" w:eastAsia="Calibri" w:hAnsi="Arial" w:cs="Arial"/>
                <w:b/>
                <w:bCs/>
                <w:sz w:val="22"/>
                <w:szCs w:val="22"/>
                <w:lang w:eastAsia="en-GB"/>
              </w:rPr>
            </w:pPr>
          </w:p>
        </w:tc>
      </w:tr>
      <w:tr w:rsidR="003E61EC" w:rsidRPr="00BF06D7" w14:paraId="1BE255E9" w14:textId="77777777" w:rsidTr="004A67E5">
        <w:tc>
          <w:tcPr>
            <w:tcW w:w="1843" w:type="dxa"/>
            <w:shd w:val="clear" w:color="auto" w:fill="156082" w:themeFill="accent1"/>
          </w:tcPr>
          <w:p w14:paraId="04BA8A13" w14:textId="77777777" w:rsidR="003E61EC" w:rsidRPr="00BF06D7" w:rsidRDefault="003E61EC" w:rsidP="004A67E5">
            <w:pPr>
              <w:spacing w:before="60" w:after="60"/>
              <w:rPr>
                <w:rFonts w:ascii="Arial" w:eastAsia="Calibri" w:hAnsi="Arial" w:cs="Arial"/>
                <w:b/>
                <w:bCs/>
                <w:color w:val="FFFFFF" w:themeColor="background1"/>
                <w:sz w:val="22"/>
                <w:szCs w:val="22"/>
                <w:lang w:eastAsia="en-GB"/>
              </w:rPr>
            </w:pPr>
            <w:r w:rsidRPr="00BF06D7">
              <w:rPr>
                <w:rFonts w:ascii="Arial" w:eastAsia="Calibri" w:hAnsi="Arial" w:cs="Arial"/>
                <w:b/>
                <w:bCs/>
                <w:color w:val="FFFFFF" w:themeColor="background1"/>
                <w:sz w:val="22"/>
                <w:szCs w:val="22"/>
              </w:rPr>
              <w:t>Forename</w:t>
            </w:r>
          </w:p>
        </w:tc>
        <w:tc>
          <w:tcPr>
            <w:tcW w:w="2410" w:type="dxa"/>
            <w:shd w:val="clear" w:color="auto" w:fill="auto"/>
          </w:tcPr>
          <w:p w14:paraId="034FA3D1" w14:textId="77777777" w:rsidR="003E61EC" w:rsidRPr="00BF06D7" w:rsidRDefault="003E61EC" w:rsidP="004A67E5">
            <w:pPr>
              <w:spacing w:before="60" w:after="60"/>
              <w:rPr>
                <w:rFonts w:ascii="Arial" w:eastAsia="Calibri" w:hAnsi="Arial" w:cs="Arial"/>
                <w:b/>
                <w:bCs/>
                <w:sz w:val="22"/>
                <w:szCs w:val="22"/>
                <w:lang w:eastAsia="en-GB"/>
              </w:rPr>
            </w:pPr>
          </w:p>
        </w:tc>
        <w:tc>
          <w:tcPr>
            <w:tcW w:w="1701" w:type="dxa"/>
            <w:shd w:val="clear" w:color="auto" w:fill="156082" w:themeFill="accent1"/>
          </w:tcPr>
          <w:p w14:paraId="214C4326" w14:textId="77777777" w:rsidR="003E61EC" w:rsidRPr="00BF06D7" w:rsidRDefault="003E61EC" w:rsidP="004A67E5">
            <w:pPr>
              <w:spacing w:before="60" w:after="60"/>
              <w:rPr>
                <w:rFonts w:ascii="Arial" w:eastAsia="Calibri" w:hAnsi="Arial" w:cs="Arial"/>
                <w:b/>
                <w:bCs/>
                <w:color w:val="FFFFFF" w:themeColor="background1"/>
                <w:sz w:val="22"/>
                <w:szCs w:val="22"/>
                <w:lang w:eastAsia="en-GB"/>
              </w:rPr>
            </w:pPr>
            <w:r w:rsidRPr="00BF06D7">
              <w:rPr>
                <w:rFonts w:ascii="Arial" w:eastAsia="Calibri" w:hAnsi="Arial" w:cs="Arial"/>
                <w:b/>
                <w:bCs/>
                <w:color w:val="FFFFFF" w:themeColor="background1"/>
                <w:sz w:val="22"/>
                <w:szCs w:val="22"/>
                <w:lang w:eastAsia="en-GB"/>
              </w:rPr>
              <w:t>Title</w:t>
            </w:r>
          </w:p>
        </w:tc>
        <w:tc>
          <w:tcPr>
            <w:tcW w:w="3260" w:type="dxa"/>
            <w:shd w:val="clear" w:color="auto" w:fill="auto"/>
          </w:tcPr>
          <w:p w14:paraId="05B8C175" w14:textId="77777777" w:rsidR="003E61EC" w:rsidRPr="00BF06D7" w:rsidRDefault="003E61EC" w:rsidP="004A67E5">
            <w:pPr>
              <w:spacing w:before="60" w:after="60"/>
              <w:rPr>
                <w:rFonts w:ascii="Arial" w:eastAsia="Calibri" w:hAnsi="Arial" w:cs="Arial"/>
                <w:b/>
                <w:bCs/>
                <w:sz w:val="22"/>
                <w:szCs w:val="22"/>
                <w:lang w:eastAsia="en-GB"/>
              </w:rPr>
            </w:pPr>
          </w:p>
        </w:tc>
      </w:tr>
      <w:tr w:rsidR="003E61EC" w:rsidRPr="00BF06D7" w14:paraId="2CB452A7" w14:textId="77777777" w:rsidTr="004A67E5">
        <w:tc>
          <w:tcPr>
            <w:tcW w:w="1843" w:type="dxa"/>
            <w:shd w:val="clear" w:color="auto" w:fill="156082" w:themeFill="accent1"/>
          </w:tcPr>
          <w:p w14:paraId="55068C28" w14:textId="77777777" w:rsidR="003E61EC" w:rsidRPr="00BF06D7" w:rsidRDefault="003E61EC" w:rsidP="004A67E5">
            <w:pPr>
              <w:spacing w:before="60" w:after="60"/>
              <w:rPr>
                <w:rFonts w:ascii="Arial" w:eastAsia="Calibri" w:hAnsi="Arial" w:cs="Arial"/>
                <w:b/>
                <w:bCs/>
                <w:color w:val="FFFFFF" w:themeColor="background1"/>
                <w:sz w:val="22"/>
                <w:szCs w:val="22"/>
              </w:rPr>
            </w:pPr>
          </w:p>
          <w:p w14:paraId="773BC36E" w14:textId="77777777" w:rsidR="003E61EC" w:rsidRPr="00BF06D7" w:rsidRDefault="003E61EC" w:rsidP="004A67E5">
            <w:pPr>
              <w:spacing w:before="60" w:after="60"/>
              <w:rPr>
                <w:rFonts w:ascii="Arial" w:eastAsia="Calibri" w:hAnsi="Arial" w:cs="Arial"/>
                <w:b/>
                <w:bCs/>
                <w:color w:val="FFFFFF" w:themeColor="background1"/>
                <w:sz w:val="22"/>
                <w:szCs w:val="22"/>
              </w:rPr>
            </w:pPr>
            <w:r w:rsidRPr="00BF06D7">
              <w:rPr>
                <w:rFonts w:ascii="Arial" w:eastAsia="Calibri" w:hAnsi="Arial" w:cs="Arial"/>
                <w:b/>
                <w:bCs/>
                <w:color w:val="FFFFFF" w:themeColor="background1"/>
                <w:sz w:val="22"/>
                <w:szCs w:val="22"/>
              </w:rPr>
              <w:t>Date of birth</w:t>
            </w:r>
          </w:p>
          <w:p w14:paraId="4AC53830" w14:textId="77777777" w:rsidR="003E61EC" w:rsidRPr="00BF06D7" w:rsidRDefault="003E61EC" w:rsidP="004A67E5">
            <w:pPr>
              <w:spacing w:before="60" w:after="60"/>
              <w:rPr>
                <w:rFonts w:ascii="Arial" w:eastAsia="Calibri" w:hAnsi="Arial" w:cs="Arial"/>
                <w:b/>
                <w:bCs/>
                <w:color w:val="FFFFFF" w:themeColor="background1"/>
                <w:sz w:val="22"/>
                <w:szCs w:val="22"/>
                <w:lang w:eastAsia="en-GB"/>
              </w:rPr>
            </w:pPr>
          </w:p>
        </w:tc>
        <w:tc>
          <w:tcPr>
            <w:tcW w:w="2410" w:type="dxa"/>
            <w:shd w:val="clear" w:color="auto" w:fill="auto"/>
          </w:tcPr>
          <w:p w14:paraId="0B097291" w14:textId="77777777" w:rsidR="003E61EC" w:rsidRPr="00BF06D7" w:rsidRDefault="003E61EC" w:rsidP="004A67E5">
            <w:pPr>
              <w:spacing w:before="60" w:after="60"/>
              <w:rPr>
                <w:rFonts w:ascii="Arial" w:eastAsia="Calibri" w:hAnsi="Arial" w:cs="Arial"/>
                <w:b/>
                <w:bCs/>
                <w:sz w:val="22"/>
                <w:szCs w:val="22"/>
                <w:lang w:eastAsia="en-GB"/>
              </w:rPr>
            </w:pPr>
          </w:p>
        </w:tc>
        <w:tc>
          <w:tcPr>
            <w:tcW w:w="1701" w:type="dxa"/>
            <w:shd w:val="clear" w:color="auto" w:fill="156082" w:themeFill="accent1"/>
          </w:tcPr>
          <w:p w14:paraId="047CD216" w14:textId="77777777" w:rsidR="003E61EC" w:rsidRPr="00BF06D7" w:rsidRDefault="003E61EC" w:rsidP="004A67E5">
            <w:pPr>
              <w:spacing w:before="60" w:after="60"/>
              <w:rPr>
                <w:rFonts w:ascii="Arial" w:eastAsia="Calibri" w:hAnsi="Arial" w:cs="Arial"/>
                <w:b/>
                <w:bCs/>
                <w:color w:val="FFFFFF" w:themeColor="background1"/>
                <w:sz w:val="22"/>
                <w:szCs w:val="22"/>
              </w:rPr>
            </w:pPr>
          </w:p>
          <w:p w14:paraId="43944C51" w14:textId="77777777" w:rsidR="003E61EC" w:rsidRPr="00BF06D7" w:rsidRDefault="003E61EC" w:rsidP="004A67E5">
            <w:pPr>
              <w:spacing w:before="60" w:after="60"/>
              <w:rPr>
                <w:rFonts w:ascii="Arial" w:eastAsia="Calibri" w:hAnsi="Arial" w:cs="Arial"/>
                <w:b/>
                <w:bCs/>
                <w:color w:val="FFFFFF" w:themeColor="background1"/>
                <w:sz w:val="22"/>
                <w:szCs w:val="22"/>
              </w:rPr>
            </w:pPr>
            <w:r w:rsidRPr="00BF06D7">
              <w:rPr>
                <w:rFonts w:ascii="Arial" w:eastAsia="Calibri" w:hAnsi="Arial" w:cs="Arial"/>
                <w:b/>
                <w:bCs/>
                <w:color w:val="FFFFFF" w:themeColor="background1"/>
                <w:sz w:val="22"/>
                <w:szCs w:val="22"/>
              </w:rPr>
              <w:t>Address:</w:t>
            </w:r>
          </w:p>
          <w:p w14:paraId="2B408D5A" w14:textId="77777777" w:rsidR="003E61EC" w:rsidRPr="00BF06D7" w:rsidRDefault="003E61EC" w:rsidP="004A67E5">
            <w:pPr>
              <w:spacing w:before="60" w:after="60"/>
              <w:rPr>
                <w:rFonts w:ascii="Arial" w:eastAsia="Calibri" w:hAnsi="Arial" w:cs="Arial"/>
                <w:b/>
                <w:bCs/>
                <w:color w:val="FFFFFF" w:themeColor="background1"/>
                <w:sz w:val="22"/>
                <w:szCs w:val="22"/>
                <w:lang w:eastAsia="en-GB"/>
              </w:rPr>
            </w:pPr>
          </w:p>
        </w:tc>
        <w:tc>
          <w:tcPr>
            <w:tcW w:w="3260" w:type="dxa"/>
            <w:shd w:val="clear" w:color="auto" w:fill="auto"/>
          </w:tcPr>
          <w:p w14:paraId="667B8BF0" w14:textId="77777777" w:rsidR="003E61EC" w:rsidRPr="00BF06D7" w:rsidRDefault="003E61EC" w:rsidP="004A67E5">
            <w:pPr>
              <w:spacing w:before="60" w:after="60"/>
              <w:rPr>
                <w:rFonts w:ascii="Arial" w:eastAsia="Calibri" w:hAnsi="Arial" w:cs="Arial"/>
                <w:b/>
                <w:bCs/>
                <w:sz w:val="22"/>
                <w:szCs w:val="22"/>
                <w:lang w:eastAsia="en-GB"/>
              </w:rPr>
            </w:pPr>
          </w:p>
        </w:tc>
      </w:tr>
      <w:tr w:rsidR="003E61EC" w:rsidRPr="00BF06D7" w14:paraId="3CCF3515" w14:textId="77777777" w:rsidTr="004A67E5">
        <w:tc>
          <w:tcPr>
            <w:tcW w:w="1843" w:type="dxa"/>
            <w:shd w:val="clear" w:color="auto" w:fill="156082" w:themeFill="accent1"/>
          </w:tcPr>
          <w:p w14:paraId="1CD389B1" w14:textId="77777777" w:rsidR="003E61EC" w:rsidRPr="00BF06D7" w:rsidRDefault="003E61EC" w:rsidP="004A67E5">
            <w:pPr>
              <w:spacing w:before="60" w:after="60"/>
              <w:rPr>
                <w:rFonts w:ascii="Arial" w:eastAsia="Calibri" w:hAnsi="Arial" w:cs="Arial"/>
                <w:b/>
                <w:bCs/>
                <w:color w:val="FFFFFF" w:themeColor="background1"/>
                <w:sz w:val="22"/>
                <w:szCs w:val="22"/>
                <w:lang w:eastAsia="en-GB"/>
              </w:rPr>
            </w:pPr>
            <w:r w:rsidRPr="00BF06D7">
              <w:rPr>
                <w:rFonts w:ascii="Arial" w:eastAsia="Calibri" w:hAnsi="Arial" w:cs="Arial"/>
                <w:b/>
                <w:bCs/>
                <w:color w:val="FFFFFF" w:themeColor="background1"/>
                <w:sz w:val="22"/>
                <w:szCs w:val="22"/>
              </w:rPr>
              <w:t>Telephone number</w:t>
            </w:r>
          </w:p>
        </w:tc>
        <w:tc>
          <w:tcPr>
            <w:tcW w:w="2410" w:type="dxa"/>
            <w:shd w:val="clear" w:color="auto" w:fill="auto"/>
          </w:tcPr>
          <w:p w14:paraId="7A56078A" w14:textId="77777777" w:rsidR="003E61EC" w:rsidRPr="00BF06D7" w:rsidRDefault="003E61EC" w:rsidP="004A67E5">
            <w:pPr>
              <w:spacing w:before="60" w:after="60"/>
              <w:rPr>
                <w:rFonts w:ascii="Arial" w:eastAsia="Calibri" w:hAnsi="Arial" w:cs="Arial"/>
                <w:b/>
                <w:bCs/>
                <w:sz w:val="22"/>
                <w:szCs w:val="22"/>
                <w:lang w:eastAsia="en-GB"/>
              </w:rPr>
            </w:pPr>
          </w:p>
        </w:tc>
        <w:tc>
          <w:tcPr>
            <w:tcW w:w="1701" w:type="dxa"/>
            <w:shd w:val="clear" w:color="auto" w:fill="156082" w:themeFill="accent1"/>
          </w:tcPr>
          <w:p w14:paraId="516C3AD5" w14:textId="77777777" w:rsidR="003E61EC" w:rsidRPr="00BF06D7" w:rsidRDefault="003E61EC" w:rsidP="004A67E5">
            <w:pPr>
              <w:spacing w:before="60" w:after="60"/>
              <w:rPr>
                <w:rFonts w:ascii="Arial" w:eastAsia="Calibri" w:hAnsi="Arial" w:cs="Arial"/>
                <w:b/>
                <w:bCs/>
                <w:color w:val="FFFFFF" w:themeColor="background1"/>
                <w:sz w:val="22"/>
                <w:szCs w:val="22"/>
                <w:lang w:eastAsia="en-GB"/>
              </w:rPr>
            </w:pPr>
            <w:r w:rsidRPr="00BF06D7">
              <w:rPr>
                <w:rFonts w:ascii="Arial" w:eastAsia="Calibri" w:hAnsi="Arial" w:cs="Arial"/>
                <w:b/>
                <w:bCs/>
                <w:color w:val="FFFFFF" w:themeColor="background1"/>
                <w:sz w:val="22"/>
                <w:szCs w:val="22"/>
              </w:rPr>
              <w:t>Postcode:</w:t>
            </w:r>
          </w:p>
        </w:tc>
        <w:tc>
          <w:tcPr>
            <w:tcW w:w="3260" w:type="dxa"/>
            <w:shd w:val="clear" w:color="auto" w:fill="auto"/>
          </w:tcPr>
          <w:p w14:paraId="4019E767" w14:textId="77777777" w:rsidR="003E61EC" w:rsidRPr="00BF06D7" w:rsidRDefault="003E61EC" w:rsidP="004A67E5">
            <w:pPr>
              <w:spacing w:before="60" w:after="60"/>
              <w:rPr>
                <w:rFonts w:ascii="Arial" w:eastAsia="Calibri" w:hAnsi="Arial" w:cs="Arial"/>
                <w:b/>
                <w:bCs/>
                <w:sz w:val="22"/>
                <w:szCs w:val="22"/>
                <w:lang w:eastAsia="en-GB"/>
              </w:rPr>
            </w:pPr>
          </w:p>
        </w:tc>
      </w:tr>
      <w:tr w:rsidR="003E61EC" w:rsidRPr="00BF06D7" w14:paraId="36D0AE14" w14:textId="77777777" w:rsidTr="004A67E5">
        <w:tc>
          <w:tcPr>
            <w:tcW w:w="1843" w:type="dxa"/>
            <w:shd w:val="clear" w:color="auto" w:fill="156082" w:themeFill="accent1"/>
          </w:tcPr>
          <w:p w14:paraId="74343839" w14:textId="77777777" w:rsidR="003E61EC" w:rsidRPr="00BF06D7" w:rsidRDefault="003E61EC" w:rsidP="004A67E5">
            <w:pPr>
              <w:spacing w:before="60" w:after="60"/>
              <w:rPr>
                <w:rFonts w:ascii="Arial" w:eastAsia="Calibri" w:hAnsi="Arial" w:cs="Arial"/>
                <w:b/>
                <w:bCs/>
                <w:color w:val="FFFFFF" w:themeColor="background1"/>
                <w:sz w:val="22"/>
                <w:szCs w:val="22"/>
              </w:rPr>
            </w:pPr>
            <w:r w:rsidRPr="00BF06D7">
              <w:rPr>
                <w:rFonts w:ascii="Arial" w:eastAsia="Calibri" w:hAnsi="Arial" w:cs="Arial"/>
                <w:b/>
                <w:bCs/>
                <w:color w:val="FFFFFF" w:themeColor="background1"/>
                <w:sz w:val="22"/>
                <w:szCs w:val="22"/>
              </w:rPr>
              <w:t>NHS number (if known)</w:t>
            </w:r>
          </w:p>
        </w:tc>
        <w:tc>
          <w:tcPr>
            <w:tcW w:w="2410" w:type="dxa"/>
            <w:shd w:val="clear" w:color="auto" w:fill="auto"/>
          </w:tcPr>
          <w:p w14:paraId="125DDB7F" w14:textId="77777777" w:rsidR="003E61EC" w:rsidRPr="00BF06D7" w:rsidRDefault="003E61EC" w:rsidP="004A67E5">
            <w:pPr>
              <w:spacing w:before="60" w:after="60"/>
              <w:rPr>
                <w:rFonts w:ascii="Arial" w:eastAsia="Calibri" w:hAnsi="Arial" w:cs="Arial"/>
                <w:b/>
                <w:bCs/>
                <w:sz w:val="22"/>
                <w:szCs w:val="22"/>
                <w:lang w:eastAsia="en-GB"/>
              </w:rPr>
            </w:pPr>
          </w:p>
        </w:tc>
        <w:tc>
          <w:tcPr>
            <w:tcW w:w="1701" w:type="dxa"/>
            <w:shd w:val="clear" w:color="auto" w:fill="156082" w:themeFill="accent1"/>
          </w:tcPr>
          <w:p w14:paraId="35BA431F" w14:textId="77777777" w:rsidR="003E61EC" w:rsidRPr="00BF06D7" w:rsidRDefault="003E61EC" w:rsidP="004A67E5">
            <w:pPr>
              <w:spacing w:before="60" w:after="60"/>
              <w:rPr>
                <w:rFonts w:ascii="Arial" w:eastAsia="Calibri" w:hAnsi="Arial" w:cs="Arial"/>
                <w:b/>
                <w:bCs/>
                <w:color w:val="FFFFFF" w:themeColor="background1"/>
                <w:sz w:val="22"/>
                <w:szCs w:val="22"/>
              </w:rPr>
            </w:pPr>
            <w:r w:rsidRPr="00BF06D7">
              <w:rPr>
                <w:rFonts w:ascii="Arial" w:eastAsia="Calibri" w:hAnsi="Arial" w:cs="Arial"/>
                <w:b/>
                <w:bCs/>
                <w:color w:val="FFFFFF" w:themeColor="background1"/>
                <w:sz w:val="22"/>
                <w:szCs w:val="22"/>
              </w:rPr>
              <w:t>Hospital number (if known)</w:t>
            </w:r>
          </w:p>
        </w:tc>
        <w:tc>
          <w:tcPr>
            <w:tcW w:w="3260" w:type="dxa"/>
            <w:shd w:val="clear" w:color="auto" w:fill="auto"/>
          </w:tcPr>
          <w:p w14:paraId="45ADC7A4" w14:textId="77777777" w:rsidR="003E61EC" w:rsidRPr="00BF06D7" w:rsidRDefault="003E61EC" w:rsidP="004A67E5">
            <w:pPr>
              <w:spacing w:before="60" w:after="60"/>
              <w:rPr>
                <w:rFonts w:ascii="Arial" w:eastAsia="Calibri" w:hAnsi="Arial" w:cs="Arial"/>
                <w:b/>
                <w:bCs/>
                <w:sz w:val="22"/>
                <w:szCs w:val="22"/>
                <w:lang w:eastAsia="en-GB"/>
              </w:rPr>
            </w:pPr>
          </w:p>
        </w:tc>
      </w:tr>
    </w:tbl>
    <w:p w14:paraId="34BC42FA" w14:textId="77777777" w:rsidR="003E61EC" w:rsidRPr="00BF06D7" w:rsidRDefault="003E61EC" w:rsidP="003E61EC">
      <w:pPr>
        <w:autoSpaceDE w:val="0"/>
        <w:autoSpaceDN w:val="0"/>
        <w:adjustRightInd w:val="0"/>
        <w:rPr>
          <w:rFonts w:ascii="Arial" w:eastAsia="Calibri" w:hAnsi="Arial" w:cs="Arial"/>
          <w:b/>
          <w:bCs/>
          <w:sz w:val="22"/>
          <w:szCs w:val="22"/>
          <w:lang w:eastAsia="en-GB"/>
        </w:rPr>
      </w:pPr>
    </w:p>
    <w:p w14:paraId="356231C9" w14:textId="77777777" w:rsidR="003E61EC" w:rsidRPr="00BF06D7" w:rsidRDefault="003E61EC" w:rsidP="003E61EC">
      <w:pPr>
        <w:autoSpaceDE w:val="0"/>
        <w:autoSpaceDN w:val="0"/>
        <w:adjustRightInd w:val="0"/>
        <w:ind w:left="-567" w:firstLine="567"/>
        <w:rPr>
          <w:rFonts w:ascii="Arial" w:eastAsia="Calibri" w:hAnsi="Arial" w:cs="Arial"/>
          <w:b/>
          <w:bCs/>
          <w:sz w:val="22"/>
          <w:szCs w:val="22"/>
          <w:lang w:eastAsia="en-GB"/>
        </w:rPr>
      </w:pPr>
      <w:r w:rsidRPr="00BF06D7">
        <w:rPr>
          <w:rFonts w:ascii="Arial" w:eastAsia="Calibri" w:hAnsi="Arial" w:cs="Arial"/>
          <w:b/>
          <w:bCs/>
          <w:sz w:val="22"/>
          <w:szCs w:val="22"/>
          <w:lang w:eastAsia="en-GB"/>
        </w:rPr>
        <w:t>Section 2: Record requested</w:t>
      </w:r>
    </w:p>
    <w:p w14:paraId="131CB201" w14:textId="77777777" w:rsidR="003E61EC" w:rsidRPr="00BF06D7" w:rsidRDefault="003E61EC" w:rsidP="003E61EC">
      <w:pPr>
        <w:autoSpaceDE w:val="0"/>
        <w:autoSpaceDN w:val="0"/>
        <w:adjustRightInd w:val="0"/>
        <w:rPr>
          <w:rFonts w:ascii="Arial" w:eastAsia="Calibri" w:hAnsi="Arial" w:cs="Arial"/>
          <w:b/>
          <w:bCs/>
          <w:sz w:val="22"/>
          <w:szCs w:val="22"/>
          <w:lang w:eastAsia="en-GB"/>
        </w:rPr>
      </w:pPr>
    </w:p>
    <w:p w14:paraId="5DF6BE74" w14:textId="77777777" w:rsidR="003F2BEE" w:rsidRPr="00BF06D7" w:rsidRDefault="003E61EC" w:rsidP="003E61EC">
      <w:pPr>
        <w:autoSpaceDE w:val="0"/>
        <w:autoSpaceDN w:val="0"/>
        <w:adjustRightInd w:val="0"/>
        <w:jc w:val="both"/>
        <w:rPr>
          <w:rFonts w:ascii="Arial" w:eastAsia="Calibri" w:hAnsi="Arial" w:cs="Arial"/>
          <w:sz w:val="22"/>
          <w:szCs w:val="22"/>
          <w:lang w:eastAsia="en-GB"/>
        </w:rPr>
      </w:pPr>
      <w:r w:rsidRPr="00BF06D7">
        <w:rPr>
          <w:rFonts w:ascii="Arial" w:eastAsia="Calibri" w:hAnsi="Arial" w:cs="Arial"/>
          <w:sz w:val="22"/>
          <w:szCs w:val="22"/>
          <w:lang w:eastAsia="en-GB"/>
        </w:rPr>
        <w:t>Please tick the relevant boxes below. The more specific you can be, the easier it is for us to quickly provide you with the records requested. Record in respect of treatment for: (e.g., leg injury following a car accident)</w:t>
      </w:r>
      <w:r w:rsidR="003F2BEE" w:rsidRPr="00BF06D7">
        <w:rPr>
          <w:rFonts w:ascii="Arial" w:eastAsia="Calibri" w:hAnsi="Arial" w:cs="Arial"/>
          <w:sz w:val="22"/>
          <w:szCs w:val="22"/>
          <w:lang w:eastAsia="en-GB"/>
        </w:rPr>
        <w:t xml:space="preserve"> </w:t>
      </w:r>
    </w:p>
    <w:p w14:paraId="27F36933" w14:textId="77777777" w:rsidR="003F2BEE" w:rsidRPr="00BF06D7" w:rsidRDefault="003F2BEE" w:rsidP="003E61EC">
      <w:pPr>
        <w:autoSpaceDE w:val="0"/>
        <w:autoSpaceDN w:val="0"/>
        <w:adjustRightInd w:val="0"/>
        <w:jc w:val="both"/>
        <w:rPr>
          <w:rFonts w:ascii="Arial" w:eastAsia="Calibri" w:hAnsi="Arial" w:cs="Arial"/>
          <w:sz w:val="22"/>
          <w:szCs w:val="22"/>
          <w:lang w:eastAsia="en-GB"/>
        </w:rPr>
      </w:pPr>
    </w:p>
    <w:p w14:paraId="4EE59CDD" w14:textId="401784A5" w:rsidR="003E61EC" w:rsidRPr="00BF06D7" w:rsidRDefault="003F2BEE" w:rsidP="003E61EC">
      <w:pPr>
        <w:autoSpaceDE w:val="0"/>
        <w:autoSpaceDN w:val="0"/>
        <w:adjustRightInd w:val="0"/>
        <w:jc w:val="both"/>
        <w:rPr>
          <w:rFonts w:ascii="Arial" w:eastAsia="Calibri" w:hAnsi="Arial" w:cs="Arial"/>
          <w:i/>
          <w:iCs/>
          <w:sz w:val="22"/>
          <w:szCs w:val="22"/>
          <w:lang w:eastAsia="en-GB"/>
        </w:rPr>
      </w:pPr>
      <w:r w:rsidRPr="00BF06D7">
        <w:rPr>
          <w:rFonts w:ascii="Arial" w:eastAsia="Calibri" w:hAnsi="Arial" w:cs="Arial"/>
          <w:i/>
          <w:iCs/>
          <w:sz w:val="22"/>
          <w:szCs w:val="22"/>
          <w:lang w:eastAsia="en-GB"/>
        </w:rPr>
        <w:t>Tick only one box:</w:t>
      </w:r>
    </w:p>
    <w:p w14:paraId="59BFB595" w14:textId="77777777" w:rsidR="003E61EC" w:rsidRPr="00BF06D7" w:rsidRDefault="003E61EC" w:rsidP="003E61EC">
      <w:pPr>
        <w:rPr>
          <w:rFonts w:ascii="Arial" w:eastAsia="Calibri" w:hAnsi="Arial" w:cs="Arial"/>
          <w:b/>
          <w:bCs/>
          <w:sz w:val="22"/>
          <w:szCs w:val="22"/>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850"/>
      </w:tblGrid>
      <w:tr w:rsidR="003E61EC" w:rsidRPr="00BF06D7" w14:paraId="15F96F79" w14:textId="77777777" w:rsidTr="003E61EC">
        <w:tc>
          <w:tcPr>
            <w:tcW w:w="8364" w:type="dxa"/>
          </w:tcPr>
          <w:p w14:paraId="2AA5F32A" w14:textId="2D30A578" w:rsidR="003E61EC" w:rsidRPr="00BF06D7" w:rsidRDefault="003E61EC" w:rsidP="004A67E5">
            <w:pPr>
              <w:autoSpaceDE w:val="0"/>
              <w:autoSpaceDN w:val="0"/>
              <w:adjustRightInd w:val="0"/>
              <w:spacing w:before="60" w:after="60"/>
              <w:rPr>
                <w:rFonts w:ascii="Arial" w:hAnsi="Arial" w:cs="Arial"/>
                <w:sz w:val="22"/>
                <w:szCs w:val="22"/>
                <w:lang w:eastAsia="en-GB"/>
              </w:rPr>
            </w:pPr>
            <w:r w:rsidRPr="00BF06D7">
              <w:rPr>
                <w:rFonts w:ascii="Arial" w:hAnsi="Arial" w:cs="Arial"/>
                <w:sz w:val="22"/>
                <w:szCs w:val="22"/>
                <w:lang w:eastAsia="en-GB"/>
              </w:rPr>
              <w:t xml:space="preserve">I am applying for access to </w:t>
            </w:r>
            <w:r w:rsidRPr="00BF06D7">
              <w:rPr>
                <w:rFonts w:ascii="Arial" w:hAnsi="Arial" w:cs="Arial"/>
                <w:b/>
                <w:sz w:val="22"/>
                <w:szCs w:val="22"/>
                <w:lang w:eastAsia="en-GB"/>
              </w:rPr>
              <w:t>view</w:t>
            </w:r>
            <w:r w:rsidRPr="00BF06D7">
              <w:rPr>
                <w:rFonts w:ascii="Arial" w:hAnsi="Arial" w:cs="Arial"/>
                <w:sz w:val="22"/>
                <w:szCs w:val="22"/>
                <w:lang w:eastAsia="en-GB"/>
              </w:rPr>
              <w:t xml:space="preserve"> my records on</w:t>
            </w:r>
            <w:r w:rsidR="003F2BEE" w:rsidRPr="00BF06D7">
              <w:rPr>
                <w:rFonts w:ascii="Arial" w:hAnsi="Arial" w:cs="Arial"/>
                <w:sz w:val="22"/>
                <w:szCs w:val="22"/>
                <w:lang w:eastAsia="en-GB"/>
              </w:rPr>
              <w:t>line</w:t>
            </w:r>
          </w:p>
        </w:tc>
        <w:tc>
          <w:tcPr>
            <w:tcW w:w="850" w:type="dxa"/>
            <w:vAlign w:val="center"/>
          </w:tcPr>
          <w:p w14:paraId="3B6E6A86" w14:textId="77777777" w:rsidR="003E61EC" w:rsidRPr="00BF06D7" w:rsidRDefault="003E61EC" w:rsidP="004A67E5">
            <w:pPr>
              <w:autoSpaceDE w:val="0"/>
              <w:autoSpaceDN w:val="0"/>
              <w:adjustRightInd w:val="0"/>
              <w:spacing w:before="60" w:after="60"/>
              <w:jc w:val="center"/>
              <w:rPr>
                <w:rFonts w:ascii="Arial" w:hAnsi="Arial" w:cs="Arial"/>
                <w:b/>
                <w:sz w:val="22"/>
                <w:szCs w:val="22"/>
                <w:lang w:eastAsia="en-GB"/>
              </w:rPr>
            </w:pPr>
            <w:r w:rsidRPr="00BF06D7">
              <w:rPr>
                <w:rFonts w:ascii="Arial" w:hAnsi="Arial" w:cs="Arial"/>
                <w:sz w:val="22"/>
                <w:szCs w:val="22"/>
              </w:rPr>
              <w:sym w:font="Wingdings" w:char="F06F"/>
            </w:r>
          </w:p>
        </w:tc>
      </w:tr>
      <w:tr w:rsidR="003E61EC" w:rsidRPr="00BF06D7" w14:paraId="6F66F35B" w14:textId="77777777" w:rsidTr="003E61EC">
        <w:tc>
          <w:tcPr>
            <w:tcW w:w="8364" w:type="dxa"/>
            <w:tcBorders>
              <w:top w:val="single" w:sz="4" w:space="0" w:color="auto"/>
              <w:left w:val="single" w:sz="4" w:space="0" w:color="auto"/>
              <w:bottom w:val="single" w:sz="4" w:space="0" w:color="auto"/>
              <w:right w:val="single" w:sz="4" w:space="0" w:color="auto"/>
            </w:tcBorders>
          </w:tcPr>
          <w:p w14:paraId="1D3631CD" w14:textId="5461218C" w:rsidR="003E61EC" w:rsidRPr="00BF06D7" w:rsidRDefault="003E61EC" w:rsidP="004A67E5">
            <w:pPr>
              <w:autoSpaceDE w:val="0"/>
              <w:autoSpaceDN w:val="0"/>
              <w:adjustRightInd w:val="0"/>
              <w:spacing w:before="60" w:after="60"/>
              <w:rPr>
                <w:rFonts w:ascii="Arial" w:hAnsi="Arial" w:cs="Arial"/>
                <w:sz w:val="22"/>
                <w:szCs w:val="22"/>
                <w:lang w:eastAsia="en-GB"/>
              </w:rPr>
            </w:pPr>
            <w:r w:rsidRPr="00BF06D7">
              <w:rPr>
                <w:rFonts w:ascii="Arial" w:hAnsi="Arial" w:cs="Arial"/>
                <w:sz w:val="22"/>
                <w:szCs w:val="22"/>
                <w:lang w:eastAsia="en-GB"/>
              </w:rPr>
              <w:t>I am applying for an electronic copy of my medical record</w:t>
            </w:r>
            <w:r w:rsidR="003F2BEE" w:rsidRPr="00BF06D7">
              <w:rPr>
                <w:rFonts w:ascii="Arial" w:hAnsi="Arial" w:cs="Arial"/>
                <w:sz w:val="22"/>
                <w:szCs w:val="22"/>
                <w:lang w:eastAsia="en-GB"/>
              </w:rPr>
              <w:t xml:space="preserve"> (Email) </w:t>
            </w:r>
          </w:p>
        </w:tc>
        <w:tc>
          <w:tcPr>
            <w:tcW w:w="850" w:type="dxa"/>
            <w:tcBorders>
              <w:top w:val="single" w:sz="4" w:space="0" w:color="auto"/>
              <w:left w:val="single" w:sz="4" w:space="0" w:color="auto"/>
              <w:bottom w:val="single" w:sz="4" w:space="0" w:color="auto"/>
              <w:right w:val="single" w:sz="4" w:space="0" w:color="auto"/>
            </w:tcBorders>
            <w:vAlign w:val="center"/>
          </w:tcPr>
          <w:p w14:paraId="43214BD5" w14:textId="77777777" w:rsidR="003E61EC" w:rsidRPr="00BF06D7" w:rsidRDefault="003E61EC" w:rsidP="004A67E5">
            <w:pPr>
              <w:autoSpaceDE w:val="0"/>
              <w:autoSpaceDN w:val="0"/>
              <w:adjustRightInd w:val="0"/>
              <w:spacing w:before="60" w:after="60"/>
              <w:jc w:val="center"/>
              <w:rPr>
                <w:rFonts w:ascii="Arial" w:hAnsi="Arial" w:cs="Arial"/>
                <w:sz w:val="22"/>
                <w:szCs w:val="22"/>
              </w:rPr>
            </w:pPr>
            <w:r w:rsidRPr="00BF06D7">
              <w:rPr>
                <w:rFonts w:ascii="Arial" w:hAnsi="Arial" w:cs="Arial"/>
                <w:sz w:val="22"/>
                <w:szCs w:val="22"/>
              </w:rPr>
              <w:sym w:font="Wingdings" w:char="F06F"/>
            </w:r>
          </w:p>
        </w:tc>
      </w:tr>
    </w:tbl>
    <w:p w14:paraId="040A684A" w14:textId="77777777" w:rsidR="003E61EC" w:rsidRPr="00BF06D7" w:rsidRDefault="003E61EC" w:rsidP="003E61EC">
      <w:pPr>
        <w:rPr>
          <w:rFonts w:ascii="Arial" w:eastAsia="Calibri" w:hAnsi="Arial" w:cs="Arial"/>
          <w:b/>
          <w:bCs/>
          <w:sz w:val="22"/>
          <w:szCs w:val="22"/>
          <w:lang w:eastAsia="en-GB"/>
        </w:rPr>
      </w:pPr>
    </w:p>
    <w:p w14:paraId="1E4F7F1B" w14:textId="77777777" w:rsidR="003E61EC" w:rsidRPr="00BF06D7" w:rsidRDefault="003E61EC" w:rsidP="003E61EC">
      <w:pPr>
        <w:ind w:left="-567" w:firstLine="567"/>
        <w:rPr>
          <w:rFonts w:ascii="Arial" w:eastAsia="Calibri" w:hAnsi="Arial" w:cs="Arial"/>
          <w:b/>
          <w:bCs/>
          <w:sz w:val="22"/>
          <w:szCs w:val="22"/>
          <w:lang w:eastAsia="en-GB"/>
        </w:rPr>
      </w:pPr>
      <w:r w:rsidRPr="00BF06D7">
        <w:rPr>
          <w:rFonts w:ascii="Arial" w:eastAsia="Calibri" w:hAnsi="Arial" w:cs="Arial"/>
          <w:b/>
          <w:bCs/>
          <w:sz w:val="22"/>
          <w:szCs w:val="22"/>
          <w:lang w:eastAsia="en-GB"/>
        </w:rPr>
        <w:t>Please specify what information you are requesting:</w:t>
      </w:r>
    </w:p>
    <w:p w14:paraId="6ACBE654" w14:textId="77777777" w:rsidR="003E61EC" w:rsidRPr="00BF06D7" w:rsidRDefault="003E61EC" w:rsidP="003E61EC">
      <w:pPr>
        <w:rPr>
          <w:rFonts w:ascii="Arial" w:eastAsia="Calibri" w:hAnsi="Arial" w:cs="Arial"/>
          <w:b/>
          <w:bCs/>
          <w:sz w:val="22"/>
          <w:szCs w:val="22"/>
          <w:lang w:eastAsia="en-GB"/>
        </w:rPr>
      </w:pPr>
    </w:p>
    <w:tbl>
      <w:tblPr>
        <w:tblStyle w:val="TableGrid1"/>
        <w:tblW w:w="9214" w:type="dxa"/>
        <w:tblInd w:w="-5" w:type="dxa"/>
        <w:tblLook w:val="04A0" w:firstRow="1" w:lastRow="0" w:firstColumn="1" w:lastColumn="0" w:noHBand="0" w:noVBand="1"/>
      </w:tblPr>
      <w:tblGrid>
        <w:gridCol w:w="8364"/>
        <w:gridCol w:w="850"/>
      </w:tblGrid>
      <w:tr w:rsidR="003E61EC" w:rsidRPr="00BF06D7" w14:paraId="553599F9" w14:textId="77777777" w:rsidTr="003E61EC">
        <w:tc>
          <w:tcPr>
            <w:tcW w:w="8364" w:type="dxa"/>
          </w:tcPr>
          <w:p w14:paraId="77199C95" w14:textId="77777777" w:rsidR="003E61EC" w:rsidRPr="00BF06D7" w:rsidRDefault="003E61EC" w:rsidP="004A67E5">
            <w:pPr>
              <w:spacing w:before="60" w:after="60"/>
              <w:rPr>
                <w:rFonts w:ascii="Arial" w:hAnsi="Arial" w:cs="Arial"/>
                <w:sz w:val="22"/>
                <w:szCs w:val="22"/>
              </w:rPr>
            </w:pPr>
            <w:r w:rsidRPr="00BF06D7">
              <w:rPr>
                <w:rFonts w:ascii="Arial" w:hAnsi="Arial" w:cs="Arial"/>
                <w:sz w:val="22"/>
                <w:szCs w:val="22"/>
              </w:rPr>
              <w:t>I would like a copy of records between specific dates only (please give dates below)</w:t>
            </w:r>
          </w:p>
          <w:p w14:paraId="1FBADF9A" w14:textId="77777777" w:rsidR="003E61EC" w:rsidRPr="00BF06D7" w:rsidRDefault="003E61EC" w:rsidP="004A67E5">
            <w:pPr>
              <w:spacing w:before="60" w:after="60"/>
              <w:rPr>
                <w:rFonts w:ascii="Arial" w:hAnsi="Arial" w:cs="Arial"/>
                <w:sz w:val="22"/>
                <w:szCs w:val="22"/>
              </w:rPr>
            </w:pPr>
          </w:p>
          <w:p w14:paraId="2B501536" w14:textId="5D479F65" w:rsidR="003E61EC" w:rsidRPr="00BF06D7" w:rsidRDefault="003E61EC" w:rsidP="004A67E5">
            <w:pPr>
              <w:spacing w:before="60" w:after="60"/>
              <w:rPr>
                <w:rFonts w:ascii="Arial" w:hAnsi="Arial" w:cs="Arial"/>
                <w:sz w:val="22"/>
                <w:szCs w:val="22"/>
              </w:rPr>
            </w:pPr>
            <w:r w:rsidRPr="00BF06D7">
              <w:rPr>
                <w:rFonts w:ascii="Arial" w:hAnsi="Arial" w:cs="Arial"/>
                <w:sz w:val="22"/>
                <w:szCs w:val="22"/>
              </w:rPr>
              <w:t xml:space="preserve">Dates:  </w:t>
            </w:r>
          </w:p>
        </w:tc>
        <w:tc>
          <w:tcPr>
            <w:tcW w:w="850" w:type="dxa"/>
            <w:vAlign w:val="center"/>
          </w:tcPr>
          <w:p w14:paraId="3A4A7349" w14:textId="77777777" w:rsidR="003E61EC" w:rsidRPr="00BF06D7" w:rsidRDefault="003E61EC" w:rsidP="004A67E5">
            <w:pPr>
              <w:spacing w:before="60" w:after="60"/>
              <w:jc w:val="center"/>
              <w:rPr>
                <w:rFonts w:ascii="Arial" w:hAnsi="Arial" w:cs="Arial"/>
                <w:sz w:val="22"/>
                <w:szCs w:val="22"/>
              </w:rPr>
            </w:pPr>
            <w:r w:rsidRPr="00BF06D7">
              <w:rPr>
                <w:rFonts w:ascii="Arial" w:hAnsi="Arial" w:cs="Arial"/>
                <w:sz w:val="22"/>
                <w:szCs w:val="22"/>
              </w:rPr>
              <w:sym w:font="Wingdings" w:char="F06F"/>
            </w:r>
          </w:p>
        </w:tc>
      </w:tr>
      <w:tr w:rsidR="003E61EC" w:rsidRPr="00BF06D7" w14:paraId="73E4F9B6" w14:textId="77777777" w:rsidTr="003E61EC">
        <w:tc>
          <w:tcPr>
            <w:tcW w:w="8364" w:type="dxa"/>
          </w:tcPr>
          <w:p w14:paraId="425DDBA7" w14:textId="77777777" w:rsidR="003E61EC" w:rsidRPr="00BF06D7" w:rsidRDefault="003E61EC" w:rsidP="004A67E5">
            <w:pPr>
              <w:spacing w:before="60" w:after="60"/>
              <w:rPr>
                <w:rFonts w:ascii="Arial" w:hAnsi="Arial" w:cs="Arial"/>
                <w:sz w:val="22"/>
                <w:szCs w:val="22"/>
              </w:rPr>
            </w:pPr>
            <w:r w:rsidRPr="00BF06D7">
              <w:rPr>
                <w:rFonts w:ascii="Arial" w:hAnsi="Arial" w:cs="Arial"/>
                <w:sz w:val="22"/>
                <w:szCs w:val="22"/>
              </w:rPr>
              <w:t>I would like a copy of records relating to a specific condition/specific incident only (please detail below)</w:t>
            </w:r>
          </w:p>
          <w:p w14:paraId="624EE239" w14:textId="77777777" w:rsidR="003E61EC" w:rsidRPr="00BF06D7" w:rsidRDefault="003E61EC" w:rsidP="004A67E5">
            <w:pPr>
              <w:spacing w:before="60" w:after="60"/>
              <w:rPr>
                <w:rFonts w:ascii="Arial" w:hAnsi="Arial" w:cs="Arial"/>
                <w:sz w:val="22"/>
                <w:szCs w:val="22"/>
              </w:rPr>
            </w:pPr>
          </w:p>
          <w:p w14:paraId="0460D93A" w14:textId="1AB33129" w:rsidR="003E61EC" w:rsidRPr="00BF06D7" w:rsidRDefault="003E61EC" w:rsidP="004A67E5">
            <w:pPr>
              <w:spacing w:before="60" w:after="60"/>
              <w:rPr>
                <w:rFonts w:ascii="Arial" w:hAnsi="Arial" w:cs="Arial"/>
                <w:sz w:val="22"/>
                <w:szCs w:val="22"/>
              </w:rPr>
            </w:pPr>
            <w:r w:rsidRPr="00BF06D7">
              <w:rPr>
                <w:rFonts w:ascii="Arial" w:hAnsi="Arial" w:cs="Arial"/>
                <w:sz w:val="22"/>
                <w:szCs w:val="22"/>
              </w:rPr>
              <w:t xml:space="preserve">Details: </w:t>
            </w:r>
          </w:p>
        </w:tc>
        <w:tc>
          <w:tcPr>
            <w:tcW w:w="850" w:type="dxa"/>
            <w:vAlign w:val="center"/>
          </w:tcPr>
          <w:p w14:paraId="127A2B8A" w14:textId="77777777" w:rsidR="003E61EC" w:rsidRPr="00BF06D7" w:rsidRDefault="003E61EC" w:rsidP="004A67E5">
            <w:pPr>
              <w:spacing w:before="60" w:after="60"/>
              <w:jc w:val="center"/>
              <w:rPr>
                <w:rFonts w:ascii="Arial" w:hAnsi="Arial" w:cs="Arial"/>
                <w:sz w:val="22"/>
                <w:szCs w:val="22"/>
              </w:rPr>
            </w:pPr>
            <w:r w:rsidRPr="00BF06D7">
              <w:rPr>
                <w:rFonts w:ascii="Arial" w:hAnsi="Arial" w:cs="Arial"/>
                <w:sz w:val="22"/>
                <w:szCs w:val="22"/>
              </w:rPr>
              <w:sym w:font="Wingdings" w:char="F06F"/>
            </w:r>
          </w:p>
        </w:tc>
      </w:tr>
      <w:tr w:rsidR="003E61EC" w:rsidRPr="00BF06D7" w14:paraId="234D0BBC" w14:textId="77777777" w:rsidTr="003E61EC">
        <w:tc>
          <w:tcPr>
            <w:tcW w:w="8364" w:type="dxa"/>
            <w:tcBorders>
              <w:bottom w:val="single" w:sz="4" w:space="0" w:color="auto"/>
            </w:tcBorders>
          </w:tcPr>
          <w:p w14:paraId="324CBE3E" w14:textId="77777777" w:rsidR="003E61EC" w:rsidRPr="00BF06D7" w:rsidRDefault="003E61EC" w:rsidP="004A67E5">
            <w:pPr>
              <w:spacing w:before="60" w:after="60"/>
              <w:rPr>
                <w:rFonts w:ascii="Arial" w:eastAsia="Arial" w:hAnsi="Arial" w:cs="Arial"/>
                <w:color w:val="000000"/>
                <w:spacing w:val="-2"/>
                <w:sz w:val="22"/>
                <w:szCs w:val="22"/>
              </w:rPr>
            </w:pPr>
            <w:r w:rsidRPr="00BF06D7">
              <w:rPr>
                <w:rFonts w:ascii="Arial" w:eastAsia="Arial" w:hAnsi="Arial" w:cs="Arial"/>
                <w:color w:val="000000"/>
                <w:spacing w:val="-2"/>
                <w:sz w:val="22"/>
                <w:szCs w:val="22"/>
              </w:rPr>
              <w:t>I would like a copy of all my electronic records (held on computer)</w:t>
            </w:r>
          </w:p>
        </w:tc>
        <w:tc>
          <w:tcPr>
            <w:tcW w:w="850" w:type="dxa"/>
            <w:tcBorders>
              <w:bottom w:val="single" w:sz="4" w:space="0" w:color="auto"/>
            </w:tcBorders>
          </w:tcPr>
          <w:p w14:paraId="452B2591" w14:textId="77777777" w:rsidR="003E61EC" w:rsidRPr="00BF06D7" w:rsidRDefault="003E61EC" w:rsidP="004A67E5">
            <w:pPr>
              <w:spacing w:before="60" w:after="60"/>
              <w:jc w:val="center"/>
              <w:rPr>
                <w:rFonts w:ascii="Arial" w:eastAsia="Arial" w:hAnsi="Arial" w:cs="Arial"/>
                <w:b/>
                <w:color w:val="000000"/>
                <w:spacing w:val="-2"/>
                <w:sz w:val="22"/>
                <w:szCs w:val="22"/>
              </w:rPr>
            </w:pPr>
            <w:r w:rsidRPr="00BF06D7">
              <w:rPr>
                <w:rFonts w:ascii="Arial" w:hAnsi="Arial" w:cs="Arial"/>
                <w:sz w:val="22"/>
                <w:szCs w:val="22"/>
              </w:rPr>
              <w:sym w:font="Wingdings" w:char="F06F"/>
            </w:r>
          </w:p>
        </w:tc>
      </w:tr>
      <w:tr w:rsidR="003E61EC" w:rsidRPr="00BF06D7" w14:paraId="00877803" w14:textId="77777777" w:rsidTr="003E61EC">
        <w:tc>
          <w:tcPr>
            <w:tcW w:w="8364" w:type="dxa"/>
            <w:tcBorders>
              <w:top w:val="single" w:sz="4" w:space="0" w:color="auto"/>
              <w:left w:val="single" w:sz="4" w:space="0" w:color="auto"/>
              <w:bottom w:val="single" w:sz="4" w:space="0" w:color="auto"/>
              <w:right w:val="single" w:sz="4" w:space="0" w:color="auto"/>
            </w:tcBorders>
          </w:tcPr>
          <w:p w14:paraId="5DC7FFE4" w14:textId="77777777" w:rsidR="003E61EC" w:rsidRPr="00BF06D7" w:rsidRDefault="003E61EC" w:rsidP="004A67E5">
            <w:pPr>
              <w:spacing w:before="60" w:after="60"/>
              <w:rPr>
                <w:rFonts w:ascii="Arial" w:eastAsia="Arial" w:hAnsi="Arial" w:cs="Arial"/>
                <w:color w:val="000000"/>
                <w:spacing w:val="-2"/>
                <w:sz w:val="22"/>
                <w:szCs w:val="22"/>
              </w:rPr>
            </w:pPr>
            <w:r w:rsidRPr="00BF06D7">
              <w:rPr>
                <w:rFonts w:ascii="Arial" w:eastAsia="Arial" w:hAnsi="Arial" w:cs="Arial"/>
                <w:color w:val="000000"/>
                <w:spacing w:val="-2"/>
                <w:sz w:val="22"/>
                <w:szCs w:val="22"/>
              </w:rPr>
              <w:t>I would like a copy of all my electronic and paper records since birth</w:t>
            </w:r>
          </w:p>
        </w:tc>
        <w:tc>
          <w:tcPr>
            <w:tcW w:w="850" w:type="dxa"/>
            <w:tcBorders>
              <w:top w:val="single" w:sz="4" w:space="0" w:color="auto"/>
              <w:left w:val="single" w:sz="4" w:space="0" w:color="auto"/>
              <w:bottom w:val="single" w:sz="4" w:space="0" w:color="auto"/>
              <w:right w:val="single" w:sz="4" w:space="0" w:color="auto"/>
            </w:tcBorders>
          </w:tcPr>
          <w:p w14:paraId="5CB0AA70" w14:textId="77777777" w:rsidR="003E61EC" w:rsidRPr="00BF06D7" w:rsidRDefault="003E61EC" w:rsidP="004A67E5">
            <w:pPr>
              <w:spacing w:before="60" w:after="60"/>
              <w:jc w:val="center"/>
              <w:rPr>
                <w:rFonts w:ascii="Arial" w:hAnsi="Arial" w:cs="Arial"/>
                <w:sz w:val="22"/>
                <w:szCs w:val="22"/>
              </w:rPr>
            </w:pPr>
            <w:r w:rsidRPr="00BF06D7">
              <w:rPr>
                <w:rFonts w:ascii="Arial" w:hAnsi="Arial" w:cs="Arial"/>
                <w:sz w:val="22"/>
                <w:szCs w:val="22"/>
              </w:rPr>
              <w:sym w:font="Wingdings" w:char="F06F"/>
            </w:r>
          </w:p>
        </w:tc>
      </w:tr>
    </w:tbl>
    <w:tbl>
      <w:tblPr>
        <w:tblStyle w:val="TableGrid1"/>
        <w:tblpPr w:leftFromText="180" w:rightFromText="180" w:vertAnchor="text" w:horzAnchor="margin" w:tblpY="563"/>
        <w:tblW w:w="9209" w:type="dxa"/>
        <w:tblLook w:val="04A0" w:firstRow="1" w:lastRow="0" w:firstColumn="1" w:lastColumn="0" w:noHBand="0" w:noVBand="1"/>
      </w:tblPr>
      <w:tblGrid>
        <w:gridCol w:w="2759"/>
        <w:gridCol w:w="3611"/>
        <w:gridCol w:w="973"/>
        <w:gridCol w:w="1866"/>
      </w:tblGrid>
      <w:tr w:rsidR="003E61EC" w:rsidRPr="00BF06D7" w14:paraId="419D6CF2" w14:textId="77777777" w:rsidTr="00BF06D7">
        <w:trPr>
          <w:trHeight w:val="841"/>
        </w:trPr>
        <w:tc>
          <w:tcPr>
            <w:tcW w:w="2759" w:type="dxa"/>
            <w:shd w:val="clear" w:color="auto" w:fill="156082" w:themeFill="accent1"/>
            <w:vAlign w:val="center"/>
          </w:tcPr>
          <w:p w14:paraId="6813BF17" w14:textId="77777777" w:rsidR="003E61EC" w:rsidRPr="00BF06D7" w:rsidRDefault="003E61EC" w:rsidP="003E61EC">
            <w:pPr>
              <w:rPr>
                <w:rFonts w:ascii="Arial" w:hAnsi="Arial" w:cs="Arial"/>
                <w:b/>
                <w:color w:val="FFFFFF" w:themeColor="background1"/>
                <w:sz w:val="22"/>
                <w:szCs w:val="22"/>
              </w:rPr>
            </w:pPr>
          </w:p>
          <w:p w14:paraId="5896B171" w14:textId="77777777" w:rsidR="003E61EC" w:rsidRPr="00BF06D7" w:rsidRDefault="003E61EC" w:rsidP="003E61EC">
            <w:pPr>
              <w:ind w:left="-709" w:firstLine="709"/>
              <w:rPr>
                <w:rFonts w:ascii="Arial" w:hAnsi="Arial" w:cs="Arial"/>
                <w:b/>
                <w:color w:val="FFFFFF" w:themeColor="background1"/>
                <w:sz w:val="22"/>
                <w:szCs w:val="22"/>
              </w:rPr>
            </w:pPr>
            <w:r w:rsidRPr="00BF06D7">
              <w:rPr>
                <w:rFonts w:ascii="Arial" w:hAnsi="Arial" w:cs="Arial"/>
                <w:b/>
                <w:color w:val="FFFFFF" w:themeColor="background1"/>
                <w:sz w:val="22"/>
                <w:szCs w:val="22"/>
              </w:rPr>
              <w:t>Patient signature</w:t>
            </w:r>
          </w:p>
          <w:p w14:paraId="28222A6C" w14:textId="77777777" w:rsidR="003E61EC" w:rsidRPr="00BF06D7" w:rsidRDefault="003E61EC" w:rsidP="003E61EC">
            <w:pPr>
              <w:ind w:left="-709"/>
              <w:rPr>
                <w:rFonts w:ascii="Arial" w:hAnsi="Arial" w:cs="Arial"/>
                <w:b/>
                <w:color w:val="FFFFFF" w:themeColor="background1"/>
                <w:sz w:val="22"/>
                <w:szCs w:val="22"/>
              </w:rPr>
            </w:pPr>
          </w:p>
        </w:tc>
        <w:tc>
          <w:tcPr>
            <w:tcW w:w="3611" w:type="dxa"/>
            <w:vAlign w:val="center"/>
          </w:tcPr>
          <w:p w14:paraId="41C23A11" w14:textId="77777777" w:rsidR="003E61EC" w:rsidRPr="00BF06D7" w:rsidRDefault="003E61EC" w:rsidP="003E61EC">
            <w:pPr>
              <w:rPr>
                <w:rFonts w:ascii="Arial" w:hAnsi="Arial" w:cs="Arial"/>
                <w:sz w:val="22"/>
                <w:szCs w:val="22"/>
              </w:rPr>
            </w:pPr>
          </w:p>
        </w:tc>
        <w:tc>
          <w:tcPr>
            <w:tcW w:w="973" w:type="dxa"/>
            <w:shd w:val="clear" w:color="auto" w:fill="156082" w:themeFill="accent1"/>
            <w:vAlign w:val="center"/>
          </w:tcPr>
          <w:p w14:paraId="533A66EE" w14:textId="77777777" w:rsidR="003E61EC" w:rsidRPr="00BF06D7" w:rsidRDefault="003E61EC" w:rsidP="003E61EC">
            <w:pPr>
              <w:rPr>
                <w:rFonts w:ascii="Arial" w:hAnsi="Arial" w:cs="Arial"/>
                <w:b/>
                <w:color w:val="FFFFFF" w:themeColor="background1"/>
                <w:sz w:val="22"/>
                <w:szCs w:val="22"/>
              </w:rPr>
            </w:pPr>
            <w:r w:rsidRPr="00BF06D7">
              <w:rPr>
                <w:rFonts w:ascii="Arial" w:hAnsi="Arial" w:cs="Arial"/>
                <w:b/>
                <w:color w:val="FFFFFF" w:themeColor="background1"/>
                <w:sz w:val="22"/>
                <w:szCs w:val="22"/>
              </w:rPr>
              <w:t>Date</w:t>
            </w:r>
          </w:p>
        </w:tc>
        <w:tc>
          <w:tcPr>
            <w:tcW w:w="1866" w:type="dxa"/>
            <w:vAlign w:val="center"/>
          </w:tcPr>
          <w:p w14:paraId="028BA09E" w14:textId="77777777" w:rsidR="003E61EC" w:rsidRPr="00BF06D7" w:rsidRDefault="003E61EC" w:rsidP="003E61EC">
            <w:pPr>
              <w:rPr>
                <w:rFonts w:ascii="Arial" w:hAnsi="Arial" w:cs="Arial"/>
                <w:sz w:val="22"/>
                <w:szCs w:val="22"/>
              </w:rPr>
            </w:pPr>
          </w:p>
        </w:tc>
      </w:tr>
      <w:bookmarkEnd w:id="0"/>
    </w:tbl>
    <w:p w14:paraId="41B15FE1" w14:textId="624B0704" w:rsidR="00B52490" w:rsidRPr="00BF06D7" w:rsidRDefault="00B52490" w:rsidP="003E61EC">
      <w:pPr>
        <w:rPr>
          <w:rFonts w:ascii="Arial" w:hAnsi="Arial" w:cs="Arial"/>
          <w:sz w:val="22"/>
          <w:szCs w:val="22"/>
        </w:rPr>
      </w:pPr>
    </w:p>
    <w:p w14:paraId="3B5C2FAC" w14:textId="77777777" w:rsidR="00473486" w:rsidRPr="00BF06D7" w:rsidRDefault="00473486" w:rsidP="003E61EC">
      <w:pPr>
        <w:rPr>
          <w:rFonts w:ascii="Arial" w:hAnsi="Arial" w:cs="Arial"/>
          <w:sz w:val="22"/>
          <w:szCs w:val="22"/>
        </w:rPr>
      </w:pPr>
    </w:p>
    <w:p w14:paraId="2C983E7E" w14:textId="04D91169" w:rsidR="00473486" w:rsidRDefault="00473486" w:rsidP="00473486">
      <w:pPr>
        <w:jc w:val="both"/>
        <w:rPr>
          <w:rFonts w:ascii="Arial" w:eastAsia="Times New Roman" w:hAnsi="Arial" w:cs="Arial"/>
          <w:color w:val="000000" w:themeColor="text1"/>
          <w:sz w:val="22"/>
          <w:szCs w:val="22"/>
          <w:lang w:eastAsia="en-GB"/>
        </w:rPr>
      </w:pPr>
      <w:r w:rsidRPr="00BF06D7">
        <w:rPr>
          <w:rFonts w:ascii="Arial" w:hAnsi="Arial" w:cs="Arial"/>
          <w:color w:val="000000" w:themeColor="text1"/>
          <w:sz w:val="22"/>
          <w:szCs w:val="22"/>
        </w:rPr>
        <w:t xml:space="preserve">Once the form is completed and submitted, </w:t>
      </w:r>
      <w:r w:rsidRPr="00BF06D7">
        <w:rPr>
          <w:rFonts w:ascii="Arial" w:eastAsia="Times New Roman" w:hAnsi="Arial" w:cs="Arial"/>
          <w:color w:val="000000" w:themeColor="text1"/>
          <w:sz w:val="22"/>
          <w:szCs w:val="22"/>
          <w:lang w:eastAsia="en-GB"/>
        </w:rPr>
        <w:t xml:space="preserve">you will receive a response within </w:t>
      </w:r>
      <w:r w:rsidRPr="00BF06D7">
        <w:rPr>
          <w:rFonts w:ascii="Arial" w:eastAsia="Times New Roman" w:hAnsi="Arial" w:cs="Arial"/>
          <w:color w:val="000000" w:themeColor="text1"/>
          <w:sz w:val="22"/>
          <w:szCs w:val="22"/>
          <w:u w:val="single"/>
          <w:lang w:eastAsia="en-GB"/>
        </w:rPr>
        <w:t>one calendar month from the date of submission</w:t>
      </w:r>
      <w:r w:rsidRPr="00BF06D7">
        <w:rPr>
          <w:rFonts w:ascii="Arial" w:eastAsia="Times New Roman" w:hAnsi="Arial" w:cs="Arial"/>
          <w:color w:val="000000" w:themeColor="text1"/>
          <w:sz w:val="22"/>
          <w:szCs w:val="22"/>
          <w:lang w:eastAsia="en-GB"/>
        </w:rPr>
        <w:t xml:space="preserve">. </w:t>
      </w:r>
    </w:p>
    <w:p w14:paraId="6A8FA136" w14:textId="77777777" w:rsidR="00BF06D7" w:rsidRPr="00BF06D7" w:rsidRDefault="00BF06D7" w:rsidP="00473486">
      <w:pPr>
        <w:jc w:val="both"/>
        <w:rPr>
          <w:rFonts w:ascii="Arial" w:eastAsia="Times New Roman" w:hAnsi="Arial" w:cs="Arial"/>
          <w:color w:val="000000" w:themeColor="text1"/>
          <w:sz w:val="22"/>
          <w:szCs w:val="22"/>
          <w:lang w:eastAsia="en-GB"/>
        </w:rPr>
      </w:pPr>
    </w:p>
    <w:p w14:paraId="58642981" w14:textId="50BAA413" w:rsidR="00473486" w:rsidRPr="00BF06D7" w:rsidRDefault="00473486" w:rsidP="00473486">
      <w:pPr>
        <w:jc w:val="both"/>
        <w:rPr>
          <w:rFonts w:ascii="Arial" w:eastAsia="Times New Roman" w:hAnsi="Arial" w:cs="Arial"/>
          <w:color w:val="000000" w:themeColor="text1"/>
          <w:sz w:val="22"/>
          <w:szCs w:val="22"/>
          <w:lang w:eastAsia="en-GB"/>
        </w:rPr>
      </w:pPr>
      <w:r w:rsidRPr="00BF06D7">
        <w:rPr>
          <w:rFonts w:ascii="Arial" w:eastAsia="Times New Roman" w:hAnsi="Arial" w:cs="Arial"/>
          <w:color w:val="000000" w:themeColor="text1"/>
          <w:sz w:val="22"/>
          <w:szCs w:val="22"/>
          <w:lang w:eastAsia="en-GB"/>
        </w:rPr>
        <w:lastRenderedPageBreak/>
        <w:t xml:space="preserve">We aim to fulfil the majority of SAR electronically. You may therefore be given access to download the requested information or have it sent to you by email. </w:t>
      </w:r>
    </w:p>
    <w:p w14:paraId="4C1BCD63" w14:textId="77777777" w:rsidR="00473486" w:rsidRPr="00BF06D7" w:rsidRDefault="00473486" w:rsidP="00473486">
      <w:pPr>
        <w:jc w:val="both"/>
        <w:rPr>
          <w:rFonts w:ascii="Arial" w:eastAsia="Times New Roman" w:hAnsi="Arial" w:cs="Arial"/>
          <w:color w:val="000000" w:themeColor="text1"/>
          <w:sz w:val="22"/>
          <w:szCs w:val="22"/>
          <w:lang w:eastAsia="en-GB"/>
        </w:rPr>
      </w:pPr>
    </w:p>
    <w:p w14:paraId="5FEBA81D" w14:textId="403B25B1" w:rsidR="00473486" w:rsidRPr="00BF06D7" w:rsidRDefault="00473486" w:rsidP="00473486">
      <w:pPr>
        <w:jc w:val="both"/>
        <w:rPr>
          <w:rFonts w:ascii="Arial" w:eastAsia="Times New Roman" w:hAnsi="Arial" w:cs="Arial"/>
          <w:color w:val="000000" w:themeColor="text1"/>
          <w:sz w:val="22"/>
          <w:szCs w:val="22"/>
          <w:lang w:eastAsia="en-GB"/>
        </w:rPr>
      </w:pPr>
      <w:r w:rsidRPr="00BF06D7">
        <w:rPr>
          <w:rFonts w:ascii="Arial" w:eastAsia="Times New Roman" w:hAnsi="Arial" w:cs="Arial"/>
          <w:color w:val="000000" w:themeColor="text1"/>
          <w:sz w:val="22"/>
          <w:szCs w:val="22"/>
          <w:lang w:eastAsia="en-GB"/>
        </w:rPr>
        <w:t>If you need a paper copy of your records, please tick this box</w:t>
      </w:r>
      <w:r w:rsidR="00BF06D7">
        <w:rPr>
          <w:rFonts w:ascii="Arial" w:eastAsia="Times New Roman" w:hAnsi="Arial" w:cs="Arial"/>
          <w:color w:val="000000" w:themeColor="text1"/>
          <w:sz w:val="22"/>
          <w:szCs w:val="22"/>
          <w:lang w:eastAsia="en-GB"/>
        </w:rPr>
        <w:t xml:space="preserve">  </w:t>
      </w:r>
      <w:sdt>
        <w:sdtPr>
          <w:rPr>
            <w:rFonts w:ascii="Arial" w:eastAsia="Times New Roman" w:hAnsi="Arial" w:cs="Arial"/>
            <w:color w:val="000000" w:themeColor="text1"/>
            <w:sz w:val="22"/>
            <w:szCs w:val="22"/>
            <w:lang w:eastAsia="en-GB"/>
          </w:rPr>
          <w:id w:val="-1245491255"/>
          <w14:checkbox>
            <w14:checked w14:val="0"/>
            <w14:checkedState w14:val="2612" w14:font="MS Gothic"/>
            <w14:uncheckedState w14:val="2610" w14:font="MS Gothic"/>
          </w14:checkbox>
        </w:sdtPr>
        <w:sdtEndPr/>
        <w:sdtContent>
          <w:r w:rsidR="00BF06D7">
            <w:rPr>
              <w:rFonts w:ascii="MS Gothic" w:eastAsia="MS Gothic" w:hAnsi="MS Gothic" w:cs="Arial" w:hint="eastAsia"/>
              <w:color w:val="000000" w:themeColor="text1"/>
              <w:sz w:val="22"/>
              <w:szCs w:val="22"/>
              <w:lang w:eastAsia="en-GB"/>
            </w:rPr>
            <w:t>☐</w:t>
          </w:r>
        </w:sdtContent>
      </w:sdt>
    </w:p>
    <w:p w14:paraId="7C47B8AC" w14:textId="063CD849" w:rsidR="00473486" w:rsidRPr="00BF06D7" w:rsidRDefault="00473486" w:rsidP="00473486">
      <w:pPr>
        <w:jc w:val="both"/>
        <w:rPr>
          <w:rFonts w:ascii="Arial" w:eastAsia="Times New Roman" w:hAnsi="Arial" w:cs="Arial"/>
          <w:color w:val="000000" w:themeColor="text1"/>
          <w:sz w:val="22"/>
          <w:szCs w:val="22"/>
          <w:lang w:eastAsia="en-GB"/>
        </w:rPr>
      </w:pPr>
    </w:p>
    <w:p w14:paraId="32DCBC36" w14:textId="307B528A" w:rsidR="00473486" w:rsidRPr="00BF06D7" w:rsidRDefault="00473486" w:rsidP="00473486">
      <w:pPr>
        <w:jc w:val="both"/>
        <w:rPr>
          <w:rFonts w:ascii="Arial" w:hAnsi="Arial" w:cs="Arial"/>
          <w:sz w:val="22"/>
          <w:szCs w:val="22"/>
        </w:rPr>
      </w:pPr>
      <w:r w:rsidRPr="00BF06D7">
        <w:rPr>
          <w:rFonts w:ascii="Arial" w:eastAsia="Times New Roman" w:hAnsi="Arial" w:cs="Arial"/>
          <w:color w:val="000000" w:themeColor="text1"/>
          <w:sz w:val="22"/>
          <w:szCs w:val="22"/>
          <w:lang w:eastAsia="en-GB"/>
        </w:rPr>
        <w:t xml:space="preserve">Email your completed form to: </w:t>
      </w:r>
      <w:hyperlink r:id="rId7" w:history="1">
        <w:r w:rsidRPr="00BF06D7">
          <w:rPr>
            <w:rStyle w:val="Hyperlink"/>
            <w:rFonts w:ascii="Arial" w:eastAsia="Times New Roman" w:hAnsi="Arial" w:cs="Arial"/>
            <w:color w:val="auto"/>
            <w:sz w:val="22"/>
            <w:szCs w:val="22"/>
            <w:lang w:eastAsia="en-GB"/>
          </w:rPr>
          <w:t>nelondonicb.sgppatients@nhs.net</w:t>
        </w:r>
      </w:hyperlink>
      <w:r w:rsidRPr="00BF06D7">
        <w:rPr>
          <w:rFonts w:ascii="Arial" w:eastAsia="Times New Roman" w:hAnsi="Arial" w:cs="Arial"/>
          <w:sz w:val="22"/>
          <w:szCs w:val="22"/>
          <w:lang w:eastAsia="en-GB"/>
        </w:rPr>
        <w:t xml:space="preserve"> </w:t>
      </w:r>
    </w:p>
    <w:p w14:paraId="240E416F" w14:textId="77777777" w:rsidR="00473486" w:rsidRPr="00BF06D7" w:rsidRDefault="00473486" w:rsidP="00473486">
      <w:pPr>
        <w:rPr>
          <w:rFonts w:ascii="Arial" w:hAnsi="Arial" w:cs="Arial"/>
          <w:sz w:val="22"/>
          <w:szCs w:val="22"/>
        </w:rPr>
      </w:pPr>
    </w:p>
    <w:p w14:paraId="248B298B" w14:textId="4306C577" w:rsidR="00473486" w:rsidRPr="00BF06D7" w:rsidRDefault="00473486" w:rsidP="00473486">
      <w:pPr>
        <w:rPr>
          <w:rFonts w:ascii="Arial" w:hAnsi="Arial" w:cs="Arial"/>
          <w:sz w:val="22"/>
          <w:szCs w:val="22"/>
        </w:rPr>
      </w:pPr>
      <w:r w:rsidRPr="00BF06D7">
        <w:rPr>
          <w:rFonts w:ascii="Arial" w:hAnsi="Arial" w:cs="Arial"/>
          <w:sz w:val="22"/>
          <w:szCs w:val="22"/>
        </w:rPr>
        <w:t xml:space="preserve">Alternatively, you can send your request via post to: </w:t>
      </w:r>
    </w:p>
    <w:p w14:paraId="6CB0DADD" w14:textId="77777777" w:rsidR="00473486" w:rsidRPr="00BF06D7" w:rsidRDefault="00473486" w:rsidP="00473486">
      <w:pPr>
        <w:rPr>
          <w:rFonts w:ascii="Arial" w:hAnsi="Arial" w:cs="Arial"/>
          <w:sz w:val="22"/>
          <w:szCs w:val="22"/>
        </w:rPr>
      </w:pPr>
    </w:p>
    <w:p w14:paraId="73F967C6" w14:textId="47BEFED7" w:rsidR="00473486" w:rsidRPr="00BF06D7" w:rsidRDefault="00BF06D7" w:rsidP="007D4A1A">
      <w:pPr>
        <w:rPr>
          <w:rFonts w:ascii="Arial" w:hAnsi="Arial" w:cs="Arial"/>
          <w:sz w:val="22"/>
          <w:szCs w:val="22"/>
        </w:rPr>
      </w:pPr>
      <w:r w:rsidRPr="00BF06D7">
        <w:rPr>
          <w:rFonts w:ascii="Arial" w:hAnsi="Arial" w:cs="Arial"/>
          <w:sz w:val="22"/>
          <w:szCs w:val="22"/>
        </w:rPr>
        <w:t xml:space="preserve">Medical Records Manager </w:t>
      </w:r>
    </w:p>
    <w:p w14:paraId="10F73BD6" w14:textId="23C5BA57" w:rsidR="00473486" w:rsidRPr="00BF06D7" w:rsidRDefault="00473486" w:rsidP="007D4A1A">
      <w:pPr>
        <w:rPr>
          <w:rFonts w:ascii="Arial" w:hAnsi="Arial" w:cs="Arial"/>
          <w:sz w:val="22"/>
          <w:szCs w:val="22"/>
        </w:rPr>
      </w:pPr>
      <w:r w:rsidRPr="00BF06D7">
        <w:rPr>
          <w:rFonts w:ascii="Arial" w:hAnsi="Arial" w:cs="Arial"/>
          <w:sz w:val="22"/>
          <w:szCs w:val="22"/>
        </w:rPr>
        <w:t>Somerford Grove Practice</w:t>
      </w:r>
    </w:p>
    <w:p w14:paraId="20051C64" w14:textId="433F604D" w:rsidR="00473486" w:rsidRPr="00BF06D7" w:rsidRDefault="00473486" w:rsidP="00BF06D7">
      <w:pPr>
        <w:rPr>
          <w:rFonts w:ascii="Arial" w:hAnsi="Arial" w:cs="Arial"/>
          <w:sz w:val="22"/>
          <w:szCs w:val="22"/>
        </w:rPr>
      </w:pPr>
      <w:r w:rsidRPr="00BF06D7">
        <w:rPr>
          <w:rFonts w:ascii="Arial" w:hAnsi="Arial" w:cs="Arial"/>
          <w:sz w:val="22"/>
          <w:szCs w:val="22"/>
        </w:rPr>
        <w:t xml:space="preserve">Somerford Grove </w:t>
      </w:r>
    </w:p>
    <w:p w14:paraId="4596542E" w14:textId="004DF255" w:rsidR="00473486" w:rsidRPr="00BF06D7" w:rsidRDefault="00473486" w:rsidP="00BF06D7">
      <w:pPr>
        <w:rPr>
          <w:rFonts w:ascii="Arial" w:hAnsi="Arial" w:cs="Arial"/>
          <w:sz w:val="22"/>
          <w:szCs w:val="22"/>
        </w:rPr>
      </w:pPr>
      <w:r w:rsidRPr="00BF06D7">
        <w:rPr>
          <w:rFonts w:ascii="Arial" w:hAnsi="Arial" w:cs="Arial"/>
          <w:sz w:val="22"/>
          <w:szCs w:val="22"/>
        </w:rPr>
        <w:t xml:space="preserve">London </w:t>
      </w:r>
    </w:p>
    <w:p w14:paraId="0FFD906F" w14:textId="5C5CE3F6" w:rsidR="00473486" w:rsidRPr="00BF06D7" w:rsidRDefault="00473486" w:rsidP="00BF06D7">
      <w:pPr>
        <w:rPr>
          <w:rFonts w:ascii="Arial" w:hAnsi="Arial" w:cs="Arial"/>
          <w:sz w:val="22"/>
          <w:szCs w:val="22"/>
        </w:rPr>
      </w:pPr>
      <w:r w:rsidRPr="00BF06D7">
        <w:rPr>
          <w:rFonts w:ascii="Arial" w:hAnsi="Arial" w:cs="Arial"/>
          <w:sz w:val="22"/>
          <w:szCs w:val="22"/>
        </w:rPr>
        <w:t xml:space="preserve">N16 7UA </w:t>
      </w:r>
    </w:p>
    <w:p w14:paraId="5FB1939F" w14:textId="77777777" w:rsidR="007D4A1A" w:rsidRPr="00BF06D7" w:rsidRDefault="007D4A1A" w:rsidP="007D4A1A">
      <w:pPr>
        <w:rPr>
          <w:rFonts w:ascii="Arial" w:hAnsi="Arial" w:cs="Arial"/>
          <w:sz w:val="22"/>
          <w:szCs w:val="22"/>
        </w:rPr>
      </w:pPr>
    </w:p>
    <w:p w14:paraId="5582024D" w14:textId="2A4D49E2" w:rsidR="007D4A1A" w:rsidRPr="00BF06D7" w:rsidRDefault="007D4A1A" w:rsidP="007D4A1A">
      <w:pPr>
        <w:rPr>
          <w:rFonts w:ascii="Arial" w:hAnsi="Arial" w:cs="Arial"/>
          <w:sz w:val="22"/>
          <w:szCs w:val="22"/>
        </w:rPr>
      </w:pPr>
      <w:r w:rsidRPr="00BF06D7">
        <w:rPr>
          <w:rFonts w:ascii="Arial" w:hAnsi="Arial" w:cs="Arial"/>
          <w:sz w:val="22"/>
          <w:szCs w:val="22"/>
        </w:rPr>
        <w:t xml:space="preserve">If you wish to speak to someone about your request, please call 020 8049 2549 and ask to speak with the Reception Manager. </w:t>
      </w:r>
    </w:p>
    <w:p w14:paraId="770D2206" w14:textId="77777777" w:rsidR="007D4A1A" w:rsidRPr="00BF06D7" w:rsidRDefault="007D4A1A" w:rsidP="007D4A1A">
      <w:pPr>
        <w:rPr>
          <w:rFonts w:ascii="Arial" w:hAnsi="Arial" w:cs="Arial"/>
          <w:sz w:val="22"/>
          <w:szCs w:val="22"/>
        </w:rPr>
      </w:pPr>
    </w:p>
    <w:p w14:paraId="359F638D" w14:textId="77777777" w:rsidR="00BD2378" w:rsidRDefault="00BD2378" w:rsidP="00BD2378">
      <w:pPr>
        <w:rPr>
          <w:rFonts w:ascii="Arial" w:hAnsi="Arial" w:cs="Arial"/>
          <w:i/>
          <w:iCs/>
          <w:sz w:val="22"/>
          <w:szCs w:val="22"/>
        </w:rPr>
      </w:pPr>
    </w:p>
    <w:p w14:paraId="255DDC0E" w14:textId="77777777" w:rsidR="00BD2378" w:rsidRDefault="00BD2378" w:rsidP="00BD2378">
      <w:pPr>
        <w:rPr>
          <w:rFonts w:ascii="Arial" w:hAnsi="Arial" w:cs="Arial"/>
          <w:i/>
          <w:iCs/>
          <w:sz w:val="22"/>
          <w:szCs w:val="22"/>
        </w:rPr>
      </w:pPr>
    </w:p>
    <w:p w14:paraId="6AA59E6D" w14:textId="77777777" w:rsidR="00BD2378" w:rsidRDefault="00BD2378" w:rsidP="00BD2378">
      <w:pPr>
        <w:rPr>
          <w:rFonts w:ascii="Arial" w:hAnsi="Arial" w:cs="Arial"/>
          <w:i/>
          <w:iCs/>
          <w:sz w:val="22"/>
          <w:szCs w:val="22"/>
        </w:rPr>
      </w:pPr>
    </w:p>
    <w:p w14:paraId="31D8C7E4" w14:textId="77777777" w:rsidR="00BD2378" w:rsidRDefault="00BD2378" w:rsidP="00BD2378">
      <w:pPr>
        <w:rPr>
          <w:rFonts w:ascii="Arial" w:hAnsi="Arial" w:cs="Arial"/>
          <w:i/>
          <w:iCs/>
          <w:sz w:val="22"/>
          <w:szCs w:val="22"/>
        </w:rPr>
      </w:pPr>
    </w:p>
    <w:p w14:paraId="188B577E" w14:textId="77777777" w:rsidR="00BD2378" w:rsidRDefault="00BD2378" w:rsidP="00BD2378">
      <w:pPr>
        <w:rPr>
          <w:rFonts w:ascii="Arial" w:hAnsi="Arial" w:cs="Arial"/>
          <w:i/>
          <w:iCs/>
          <w:sz w:val="22"/>
          <w:szCs w:val="22"/>
        </w:rPr>
      </w:pPr>
    </w:p>
    <w:p w14:paraId="33DF9275" w14:textId="77777777" w:rsidR="00BD2378" w:rsidRDefault="00BD2378" w:rsidP="00BD2378">
      <w:pPr>
        <w:rPr>
          <w:rFonts w:ascii="Arial" w:hAnsi="Arial" w:cs="Arial"/>
          <w:i/>
          <w:iCs/>
          <w:sz w:val="22"/>
          <w:szCs w:val="22"/>
        </w:rPr>
      </w:pPr>
    </w:p>
    <w:p w14:paraId="2CCFD6FD" w14:textId="77777777" w:rsidR="00BD2378" w:rsidRDefault="00BD2378" w:rsidP="00BD2378">
      <w:pPr>
        <w:rPr>
          <w:rFonts w:ascii="Arial" w:hAnsi="Arial" w:cs="Arial"/>
          <w:i/>
          <w:iCs/>
          <w:sz w:val="22"/>
          <w:szCs w:val="22"/>
        </w:rPr>
      </w:pPr>
    </w:p>
    <w:p w14:paraId="4FF8B193" w14:textId="77777777" w:rsidR="00BD2378" w:rsidRDefault="00BD2378" w:rsidP="00BD2378">
      <w:pPr>
        <w:rPr>
          <w:rFonts w:ascii="Arial" w:hAnsi="Arial" w:cs="Arial"/>
          <w:i/>
          <w:iCs/>
          <w:sz w:val="22"/>
          <w:szCs w:val="22"/>
        </w:rPr>
      </w:pPr>
    </w:p>
    <w:p w14:paraId="1BAFA8D0" w14:textId="77777777" w:rsidR="00BD2378" w:rsidRDefault="00BD2378" w:rsidP="00BD2378">
      <w:pPr>
        <w:rPr>
          <w:rFonts w:ascii="Arial" w:hAnsi="Arial" w:cs="Arial"/>
          <w:i/>
          <w:iCs/>
          <w:sz w:val="22"/>
          <w:szCs w:val="22"/>
        </w:rPr>
      </w:pPr>
    </w:p>
    <w:p w14:paraId="4491D3B2" w14:textId="77777777" w:rsidR="00BD2378" w:rsidRDefault="00BD2378" w:rsidP="00BD2378">
      <w:pPr>
        <w:rPr>
          <w:rFonts w:ascii="Arial" w:hAnsi="Arial" w:cs="Arial"/>
          <w:i/>
          <w:iCs/>
          <w:sz w:val="22"/>
          <w:szCs w:val="22"/>
        </w:rPr>
      </w:pPr>
    </w:p>
    <w:p w14:paraId="4420EE77" w14:textId="77777777" w:rsidR="00BD2378" w:rsidRDefault="00BD2378" w:rsidP="00BD2378">
      <w:pPr>
        <w:rPr>
          <w:rFonts w:ascii="Arial" w:hAnsi="Arial" w:cs="Arial"/>
          <w:i/>
          <w:iCs/>
          <w:sz w:val="22"/>
          <w:szCs w:val="22"/>
        </w:rPr>
      </w:pPr>
    </w:p>
    <w:p w14:paraId="55D05114" w14:textId="77777777" w:rsidR="00BD2378" w:rsidRDefault="00BD2378" w:rsidP="00BD2378">
      <w:pPr>
        <w:rPr>
          <w:rFonts w:ascii="Arial" w:hAnsi="Arial" w:cs="Arial"/>
          <w:i/>
          <w:iCs/>
          <w:sz w:val="22"/>
          <w:szCs w:val="22"/>
        </w:rPr>
      </w:pPr>
    </w:p>
    <w:p w14:paraId="61A641E2" w14:textId="77777777" w:rsidR="00BD2378" w:rsidRDefault="00BD2378" w:rsidP="00BD2378">
      <w:pPr>
        <w:rPr>
          <w:rFonts w:ascii="Arial" w:hAnsi="Arial" w:cs="Arial"/>
          <w:i/>
          <w:iCs/>
          <w:sz w:val="22"/>
          <w:szCs w:val="22"/>
        </w:rPr>
      </w:pPr>
    </w:p>
    <w:p w14:paraId="613B6326" w14:textId="77777777" w:rsidR="003C1AF7" w:rsidRDefault="003C1AF7" w:rsidP="00BD2378">
      <w:pPr>
        <w:rPr>
          <w:rFonts w:ascii="Arial" w:hAnsi="Arial" w:cs="Arial"/>
          <w:b/>
          <w:bCs/>
          <w:i/>
          <w:iCs/>
          <w:sz w:val="22"/>
          <w:szCs w:val="22"/>
        </w:rPr>
      </w:pPr>
    </w:p>
    <w:p w14:paraId="51F4CFC1" w14:textId="4B178AFA" w:rsidR="00BD2378" w:rsidRPr="00BD2378" w:rsidRDefault="00BD2378" w:rsidP="00BD2378">
      <w:pPr>
        <w:rPr>
          <w:rFonts w:ascii="Arial" w:hAnsi="Arial" w:cs="Arial"/>
          <w:b/>
          <w:bCs/>
          <w:i/>
          <w:iCs/>
          <w:sz w:val="22"/>
          <w:szCs w:val="22"/>
        </w:rPr>
      </w:pPr>
      <w:r w:rsidRPr="00BD2378">
        <w:rPr>
          <w:rFonts w:ascii="Arial" w:hAnsi="Arial" w:cs="Arial"/>
          <w:b/>
          <w:bCs/>
          <w:i/>
          <w:iCs/>
          <w:sz w:val="22"/>
          <w:szCs w:val="22"/>
        </w:rPr>
        <w:t>For office use only</w:t>
      </w:r>
    </w:p>
    <w:p w14:paraId="15986D7C" w14:textId="77777777" w:rsidR="007D4A1A" w:rsidRPr="003C1AF7" w:rsidRDefault="007D4A1A" w:rsidP="007D4A1A">
      <w:pPr>
        <w:rPr>
          <w:rFonts w:ascii="Arial" w:hAnsi="Arial" w:cs="Arial"/>
          <w:b/>
          <w:bCs/>
          <w:sz w:val="20"/>
          <w:szCs w:val="20"/>
        </w:rPr>
      </w:pPr>
    </w:p>
    <w:p w14:paraId="13ACDD68" w14:textId="42EFAC6B" w:rsidR="007D4A1A" w:rsidRPr="003C1AF7" w:rsidRDefault="007D4A1A" w:rsidP="007D4A1A">
      <w:pPr>
        <w:rPr>
          <w:rFonts w:ascii="Arial" w:hAnsi="Arial" w:cs="Arial"/>
          <w:bCs/>
          <w:sz w:val="20"/>
          <w:szCs w:val="20"/>
        </w:rPr>
      </w:pPr>
      <w:r w:rsidRPr="003C1AF7">
        <w:rPr>
          <w:rFonts w:ascii="Arial" w:hAnsi="Arial" w:cs="Arial"/>
          <w:bCs/>
          <w:sz w:val="20"/>
          <w:szCs w:val="20"/>
        </w:rPr>
        <w:t>Identification verification must be verified through 1 form of ID</w:t>
      </w:r>
    </w:p>
    <w:p w14:paraId="69B68A76" w14:textId="77777777" w:rsidR="007D4A1A" w:rsidRPr="003C1AF7" w:rsidRDefault="007D4A1A" w:rsidP="007D4A1A">
      <w:pPr>
        <w:rPr>
          <w:rFonts w:ascii="Arial" w:hAnsi="Arial" w:cs="Arial"/>
          <w:sz w:val="20"/>
          <w:szCs w:val="20"/>
        </w:rPr>
      </w:pPr>
    </w:p>
    <w:p w14:paraId="1AEACD1A" w14:textId="35F1DB2E" w:rsidR="007D4A1A" w:rsidRPr="003C1AF7" w:rsidRDefault="007D4A1A" w:rsidP="007D4A1A">
      <w:pPr>
        <w:pStyle w:val="ListParagraph"/>
        <w:numPr>
          <w:ilvl w:val="0"/>
          <w:numId w:val="1"/>
        </w:numPr>
        <w:rPr>
          <w:rFonts w:ascii="Arial" w:hAnsi="Arial" w:cs="Arial"/>
          <w:b/>
          <w:sz w:val="20"/>
          <w:szCs w:val="20"/>
        </w:rPr>
      </w:pPr>
      <w:r w:rsidRPr="003C1AF7">
        <w:rPr>
          <w:rFonts w:ascii="Arial" w:hAnsi="Arial" w:cs="Arial"/>
          <w:sz w:val="20"/>
          <w:szCs w:val="20"/>
        </w:rPr>
        <w:t xml:space="preserve">Passport or photo driving licence, ID card </w:t>
      </w:r>
    </w:p>
    <w:p w14:paraId="3CCB1811" w14:textId="77777777" w:rsidR="007D4A1A" w:rsidRPr="003C1AF7" w:rsidRDefault="007D4A1A" w:rsidP="007D4A1A">
      <w:pPr>
        <w:pStyle w:val="ListParagraph"/>
        <w:rPr>
          <w:rFonts w:ascii="Arial" w:hAnsi="Arial" w:cs="Arial"/>
          <w:b/>
          <w:sz w:val="20"/>
          <w:szCs w:val="20"/>
        </w:rPr>
      </w:pPr>
    </w:p>
    <w:p w14:paraId="566711CD" w14:textId="77777777" w:rsidR="007D4A1A" w:rsidRPr="003C1AF7" w:rsidRDefault="007D4A1A" w:rsidP="007D4A1A">
      <w:pPr>
        <w:pStyle w:val="ListParagraph"/>
        <w:numPr>
          <w:ilvl w:val="0"/>
          <w:numId w:val="1"/>
        </w:numPr>
        <w:rPr>
          <w:rFonts w:ascii="Arial" w:hAnsi="Arial" w:cs="Arial"/>
          <w:b/>
          <w:sz w:val="20"/>
          <w:szCs w:val="20"/>
        </w:rPr>
      </w:pPr>
      <w:r w:rsidRPr="003C1AF7">
        <w:rPr>
          <w:rFonts w:ascii="Arial" w:hAnsi="Arial" w:cs="Arial"/>
          <w:sz w:val="20"/>
          <w:szCs w:val="20"/>
        </w:rPr>
        <w:t>When this is not available, vouching by a member of staff or by confirmation of information in the records by one of the clinicians may be used</w:t>
      </w:r>
    </w:p>
    <w:p w14:paraId="11AE4AD2" w14:textId="77777777" w:rsidR="007D4A1A" w:rsidRPr="003C1AF7" w:rsidRDefault="007D4A1A" w:rsidP="007D4A1A">
      <w:pPr>
        <w:rPr>
          <w:rFonts w:ascii="Arial" w:hAnsi="Arial" w:cs="Arial"/>
          <w:sz w:val="20"/>
          <w:szCs w:val="20"/>
        </w:rPr>
      </w:pPr>
    </w:p>
    <w:tbl>
      <w:tblPr>
        <w:tblStyle w:val="TableGrid1"/>
        <w:tblW w:w="0" w:type="auto"/>
        <w:jc w:val="center"/>
        <w:tblLook w:val="04A0" w:firstRow="1" w:lastRow="0" w:firstColumn="1" w:lastColumn="0" w:noHBand="0" w:noVBand="1"/>
      </w:tblPr>
      <w:tblGrid>
        <w:gridCol w:w="1838"/>
        <w:gridCol w:w="2552"/>
        <w:gridCol w:w="1842"/>
        <w:gridCol w:w="3209"/>
      </w:tblGrid>
      <w:tr w:rsidR="007D4A1A" w:rsidRPr="003C1AF7" w14:paraId="0770AF5E" w14:textId="77777777" w:rsidTr="007D4A1A">
        <w:trPr>
          <w:jc w:val="center"/>
        </w:trPr>
        <w:tc>
          <w:tcPr>
            <w:tcW w:w="1838" w:type="dxa"/>
          </w:tcPr>
          <w:p w14:paraId="667914F5" w14:textId="77777777" w:rsidR="007D4A1A" w:rsidRPr="003C1AF7" w:rsidRDefault="007D4A1A" w:rsidP="00171E1A">
            <w:pPr>
              <w:rPr>
                <w:rFonts w:ascii="Arial" w:hAnsi="Arial" w:cs="Arial"/>
                <w:sz w:val="20"/>
                <w:szCs w:val="20"/>
              </w:rPr>
            </w:pPr>
            <w:r w:rsidRPr="003C1AF7">
              <w:rPr>
                <w:rFonts w:ascii="Arial" w:hAnsi="Arial" w:cs="Arial"/>
                <w:sz w:val="20"/>
                <w:szCs w:val="20"/>
              </w:rPr>
              <w:t>Request received</w:t>
            </w:r>
          </w:p>
        </w:tc>
        <w:tc>
          <w:tcPr>
            <w:tcW w:w="2552" w:type="dxa"/>
          </w:tcPr>
          <w:p w14:paraId="4E25DD76" w14:textId="77777777" w:rsidR="007D4A1A" w:rsidRPr="003C1AF7" w:rsidRDefault="007D4A1A" w:rsidP="00171E1A">
            <w:pPr>
              <w:rPr>
                <w:rFonts w:ascii="Arial" w:hAnsi="Arial" w:cs="Arial"/>
                <w:sz w:val="20"/>
                <w:szCs w:val="20"/>
              </w:rPr>
            </w:pPr>
          </w:p>
          <w:p w14:paraId="1DADC545" w14:textId="77777777" w:rsidR="007D4A1A" w:rsidRPr="003C1AF7" w:rsidRDefault="007D4A1A" w:rsidP="00171E1A">
            <w:pPr>
              <w:rPr>
                <w:rFonts w:ascii="Arial" w:hAnsi="Arial" w:cs="Arial"/>
                <w:sz w:val="20"/>
                <w:szCs w:val="20"/>
              </w:rPr>
            </w:pPr>
          </w:p>
          <w:p w14:paraId="2E75B3E5" w14:textId="77777777" w:rsidR="007D4A1A" w:rsidRPr="003C1AF7" w:rsidRDefault="007D4A1A" w:rsidP="00171E1A">
            <w:pPr>
              <w:rPr>
                <w:rFonts w:ascii="Arial" w:hAnsi="Arial" w:cs="Arial"/>
                <w:sz w:val="20"/>
                <w:szCs w:val="20"/>
              </w:rPr>
            </w:pPr>
          </w:p>
        </w:tc>
        <w:tc>
          <w:tcPr>
            <w:tcW w:w="1842" w:type="dxa"/>
          </w:tcPr>
          <w:p w14:paraId="74832B22" w14:textId="77777777" w:rsidR="007D4A1A" w:rsidRPr="003C1AF7" w:rsidRDefault="007D4A1A" w:rsidP="00171E1A">
            <w:pPr>
              <w:rPr>
                <w:rFonts w:ascii="Arial" w:hAnsi="Arial" w:cs="Arial"/>
                <w:sz w:val="20"/>
                <w:szCs w:val="20"/>
              </w:rPr>
            </w:pPr>
            <w:r w:rsidRPr="003C1AF7">
              <w:rPr>
                <w:rFonts w:ascii="Arial" w:hAnsi="Arial" w:cs="Arial"/>
                <w:sz w:val="20"/>
                <w:szCs w:val="20"/>
              </w:rPr>
              <w:t>Request refused</w:t>
            </w:r>
          </w:p>
        </w:tc>
        <w:tc>
          <w:tcPr>
            <w:tcW w:w="3209" w:type="dxa"/>
          </w:tcPr>
          <w:p w14:paraId="671ABA79" w14:textId="77777777" w:rsidR="007D4A1A" w:rsidRPr="003C1AF7" w:rsidRDefault="007D4A1A" w:rsidP="00171E1A">
            <w:pPr>
              <w:rPr>
                <w:rFonts w:ascii="Arial" w:hAnsi="Arial" w:cs="Arial"/>
                <w:sz w:val="20"/>
                <w:szCs w:val="20"/>
              </w:rPr>
            </w:pPr>
          </w:p>
        </w:tc>
      </w:tr>
      <w:tr w:rsidR="00BF06D7" w:rsidRPr="003C1AF7" w14:paraId="09AC3188" w14:textId="77777777" w:rsidTr="00171E1A">
        <w:trPr>
          <w:jc w:val="center"/>
        </w:trPr>
        <w:tc>
          <w:tcPr>
            <w:tcW w:w="1838" w:type="dxa"/>
          </w:tcPr>
          <w:p w14:paraId="15E01B25" w14:textId="77777777" w:rsidR="00BF06D7" w:rsidRPr="003C1AF7" w:rsidRDefault="00BF06D7" w:rsidP="00171E1A">
            <w:pPr>
              <w:rPr>
                <w:rFonts w:ascii="Arial" w:hAnsi="Arial" w:cs="Arial"/>
                <w:sz w:val="20"/>
                <w:szCs w:val="20"/>
              </w:rPr>
            </w:pPr>
            <w:r w:rsidRPr="003C1AF7">
              <w:rPr>
                <w:rFonts w:ascii="Arial" w:hAnsi="Arial" w:cs="Arial"/>
                <w:sz w:val="20"/>
                <w:szCs w:val="20"/>
              </w:rPr>
              <w:t>Patient identity verified by</w:t>
            </w:r>
          </w:p>
        </w:tc>
        <w:tc>
          <w:tcPr>
            <w:tcW w:w="2552" w:type="dxa"/>
          </w:tcPr>
          <w:p w14:paraId="517E2AB0" w14:textId="77777777" w:rsidR="00BF06D7" w:rsidRPr="003C1AF7" w:rsidRDefault="00BF06D7" w:rsidP="00171E1A">
            <w:pPr>
              <w:rPr>
                <w:rFonts w:ascii="Arial" w:hAnsi="Arial" w:cs="Arial"/>
                <w:sz w:val="20"/>
                <w:szCs w:val="20"/>
              </w:rPr>
            </w:pPr>
          </w:p>
          <w:p w14:paraId="70389061" w14:textId="77777777" w:rsidR="00BF06D7" w:rsidRPr="003C1AF7" w:rsidRDefault="00BF06D7" w:rsidP="00171E1A">
            <w:pPr>
              <w:rPr>
                <w:rFonts w:ascii="Arial" w:hAnsi="Arial" w:cs="Arial"/>
                <w:sz w:val="20"/>
                <w:szCs w:val="20"/>
              </w:rPr>
            </w:pPr>
          </w:p>
          <w:p w14:paraId="4507CF66" w14:textId="77777777" w:rsidR="00BF06D7" w:rsidRPr="003C1AF7" w:rsidRDefault="00BF06D7" w:rsidP="00171E1A">
            <w:pPr>
              <w:rPr>
                <w:rFonts w:ascii="Arial" w:hAnsi="Arial" w:cs="Arial"/>
                <w:sz w:val="20"/>
                <w:szCs w:val="20"/>
              </w:rPr>
            </w:pPr>
          </w:p>
        </w:tc>
        <w:tc>
          <w:tcPr>
            <w:tcW w:w="1842" w:type="dxa"/>
          </w:tcPr>
          <w:p w14:paraId="57AC6720" w14:textId="77777777" w:rsidR="00BF06D7" w:rsidRPr="003C1AF7" w:rsidRDefault="00BF06D7" w:rsidP="00171E1A">
            <w:pPr>
              <w:rPr>
                <w:rFonts w:ascii="Arial" w:hAnsi="Arial" w:cs="Arial"/>
                <w:sz w:val="20"/>
                <w:szCs w:val="20"/>
              </w:rPr>
            </w:pPr>
            <w:r w:rsidRPr="003C1AF7">
              <w:rPr>
                <w:rFonts w:ascii="Arial" w:hAnsi="Arial" w:cs="Arial"/>
                <w:sz w:val="20"/>
                <w:szCs w:val="20"/>
              </w:rPr>
              <w:t>Date</w:t>
            </w:r>
          </w:p>
        </w:tc>
        <w:tc>
          <w:tcPr>
            <w:tcW w:w="3209" w:type="dxa"/>
          </w:tcPr>
          <w:p w14:paraId="0BFD261F" w14:textId="77777777" w:rsidR="00BF06D7" w:rsidRPr="003C1AF7" w:rsidRDefault="00BF06D7" w:rsidP="00171E1A">
            <w:pPr>
              <w:rPr>
                <w:rFonts w:ascii="Arial" w:hAnsi="Arial" w:cs="Arial"/>
                <w:sz w:val="20"/>
                <w:szCs w:val="20"/>
              </w:rPr>
            </w:pPr>
          </w:p>
        </w:tc>
      </w:tr>
      <w:tr w:rsidR="00BF06D7" w:rsidRPr="003C1AF7" w14:paraId="0FDF0DF0" w14:textId="77777777" w:rsidTr="007D4A1A">
        <w:trPr>
          <w:jc w:val="center"/>
        </w:trPr>
        <w:tc>
          <w:tcPr>
            <w:tcW w:w="1838" w:type="dxa"/>
          </w:tcPr>
          <w:p w14:paraId="68A576E4" w14:textId="5BB62D2A" w:rsidR="00BF06D7" w:rsidRPr="003C1AF7" w:rsidRDefault="00BF06D7" w:rsidP="00BF06D7">
            <w:pPr>
              <w:rPr>
                <w:rFonts w:ascii="Arial" w:hAnsi="Arial" w:cs="Arial"/>
                <w:sz w:val="20"/>
                <w:szCs w:val="20"/>
              </w:rPr>
            </w:pPr>
            <w:r w:rsidRPr="003C1AF7">
              <w:rPr>
                <w:rFonts w:ascii="Arial" w:hAnsi="Arial" w:cs="Arial"/>
                <w:sz w:val="20"/>
                <w:szCs w:val="20"/>
              </w:rPr>
              <w:t>Records reviewed by</w:t>
            </w:r>
          </w:p>
        </w:tc>
        <w:tc>
          <w:tcPr>
            <w:tcW w:w="2552" w:type="dxa"/>
          </w:tcPr>
          <w:p w14:paraId="76EF7B8C" w14:textId="77777777" w:rsidR="00BF06D7" w:rsidRPr="003C1AF7" w:rsidRDefault="00BF06D7" w:rsidP="00BF06D7">
            <w:pPr>
              <w:rPr>
                <w:rFonts w:ascii="Arial" w:hAnsi="Arial" w:cs="Arial"/>
                <w:sz w:val="20"/>
                <w:szCs w:val="20"/>
              </w:rPr>
            </w:pPr>
          </w:p>
          <w:p w14:paraId="5C63A69D" w14:textId="77777777" w:rsidR="00BF06D7" w:rsidRPr="003C1AF7" w:rsidRDefault="00BF06D7" w:rsidP="00BF06D7">
            <w:pPr>
              <w:rPr>
                <w:rFonts w:ascii="Arial" w:hAnsi="Arial" w:cs="Arial"/>
                <w:sz w:val="20"/>
                <w:szCs w:val="20"/>
              </w:rPr>
            </w:pPr>
          </w:p>
          <w:p w14:paraId="2ECEED62" w14:textId="77777777" w:rsidR="00BF06D7" w:rsidRPr="003C1AF7" w:rsidRDefault="00BF06D7" w:rsidP="00BF06D7">
            <w:pPr>
              <w:rPr>
                <w:rFonts w:ascii="Arial" w:hAnsi="Arial" w:cs="Arial"/>
                <w:sz w:val="20"/>
                <w:szCs w:val="20"/>
              </w:rPr>
            </w:pPr>
          </w:p>
        </w:tc>
        <w:tc>
          <w:tcPr>
            <w:tcW w:w="1842" w:type="dxa"/>
          </w:tcPr>
          <w:p w14:paraId="5375994C" w14:textId="75FBBF81" w:rsidR="00BF06D7" w:rsidRPr="003C1AF7" w:rsidRDefault="00BF06D7" w:rsidP="00BF06D7">
            <w:pPr>
              <w:rPr>
                <w:rFonts w:ascii="Arial" w:hAnsi="Arial" w:cs="Arial"/>
                <w:sz w:val="20"/>
                <w:szCs w:val="20"/>
              </w:rPr>
            </w:pPr>
            <w:r w:rsidRPr="003C1AF7">
              <w:rPr>
                <w:rFonts w:ascii="Arial" w:hAnsi="Arial" w:cs="Arial"/>
                <w:sz w:val="20"/>
                <w:szCs w:val="20"/>
              </w:rPr>
              <w:t>Request completed</w:t>
            </w:r>
          </w:p>
        </w:tc>
        <w:tc>
          <w:tcPr>
            <w:tcW w:w="3209" w:type="dxa"/>
          </w:tcPr>
          <w:p w14:paraId="6186EA80" w14:textId="77777777" w:rsidR="00BF06D7" w:rsidRPr="003C1AF7" w:rsidRDefault="00BF06D7" w:rsidP="00BF06D7">
            <w:pPr>
              <w:rPr>
                <w:rFonts w:ascii="Arial" w:hAnsi="Arial" w:cs="Arial"/>
                <w:sz w:val="20"/>
                <w:szCs w:val="20"/>
              </w:rPr>
            </w:pPr>
          </w:p>
        </w:tc>
      </w:tr>
      <w:tr w:rsidR="00BF06D7" w:rsidRPr="003C1AF7" w14:paraId="1F5C60B1" w14:textId="77777777" w:rsidTr="00E50112">
        <w:trPr>
          <w:jc w:val="center"/>
        </w:trPr>
        <w:tc>
          <w:tcPr>
            <w:tcW w:w="1838" w:type="dxa"/>
          </w:tcPr>
          <w:p w14:paraId="090462D9" w14:textId="18440BC4" w:rsidR="00BF06D7" w:rsidRPr="003C1AF7" w:rsidRDefault="00BF06D7" w:rsidP="00BF06D7">
            <w:pPr>
              <w:rPr>
                <w:rFonts w:ascii="Arial" w:hAnsi="Arial" w:cs="Arial"/>
                <w:sz w:val="20"/>
                <w:szCs w:val="20"/>
              </w:rPr>
            </w:pPr>
            <w:r w:rsidRPr="003C1AF7">
              <w:rPr>
                <w:rFonts w:ascii="Arial" w:hAnsi="Arial" w:cs="Arial"/>
                <w:sz w:val="20"/>
                <w:szCs w:val="20"/>
              </w:rPr>
              <w:t>Date access given / sent to patient</w:t>
            </w:r>
          </w:p>
        </w:tc>
        <w:tc>
          <w:tcPr>
            <w:tcW w:w="7603" w:type="dxa"/>
            <w:gridSpan w:val="3"/>
          </w:tcPr>
          <w:p w14:paraId="7852E65C" w14:textId="77777777" w:rsidR="00BF06D7" w:rsidRPr="003C1AF7" w:rsidRDefault="00BF06D7" w:rsidP="00BF06D7">
            <w:pPr>
              <w:rPr>
                <w:rFonts w:ascii="Arial" w:hAnsi="Arial" w:cs="Arial"/>
                <w:sz w:val="20"/>
                <w:szCs w:val="20"/>
              </w:rPr>
            </w:pPr>
          </w:p>
        </w:tc>
      </w:tr>
    </w:tbl>
    <w:p w14:paraId="0A454F73" w14:textId="77777777" w:rsidR="007D4A1A" w:rsidRDefault="007D4A1A" w:rsidP="007D4A1A">
      <w:pPr>
        <w:rPr>
          <w:rFonts w:ascii="Arial" w:hAnsi="Arial" w:cs="Arial"/>
          <w:sz w:val="20"/>
          <w:szCs w:val="20"/>
        </w:rPr>
      </w:pPr>
    </w:p>
    <w:p w14:paraId="6CC6D33C" w14:textId="77777777" w:rsidR="002A7A61" w:rsidRDefault="002A7A61" w:rsidP="007D4A1A">
      <w:pPr>
        <w:rPr>
          <w:rFonts w:ascii="Arial" w:hAnsi="Arial" w:cs="Arial"/>
          <w:sz w:val="20"/>
          <w:szCs w:val="20"/>
        </w:rPr>
      </w:pPr>
    </w:p>
    <w:p w14:paraId="52F19625" w14:textId="77777777" w:rsidR="002A7A61" w:rsidRDefault="002A7A61" w:rsidP="007D4A1A">
      <w:pPr>
        <w:rPr>
          <w:rFonts w:ascii="Arial" w:hAnsi="Arial" w:cs="Arial"/>
          <w:sz w:val="20"/>
          <w:szCs w:val="20"/>
        </w:rPr>
      </w:pPr>
    </w:p>
    <w:p w14:paraId="12D1E014" w14:textId="77777777" w:rsidR="002A7A61" w:rsidRDefault="002A7A61" w:rsidP="007D4A1A">
      <w:pPr>
        <w:rPr>
          <w:rFonts w:ascii="Arial" w:hAnsi="Arial" w:cs="Arial"/>
          <w:sz w:val="20"/>
          <w:szCs w:val="20"/>
        </w:rPr>
      </w:pPr>
    </w:p>
    <w:p w14:paraId="604BDFC4" w14:textId="77777777" w:rsidR="002A7A61" w:rsidRDefault="002A7A61" w:rsidP="002A7A61">
      <w:pPr>
        <w:jc w:val="center"/>
        <w:rPr>
          <w:b/>
        </w:rPr>
      </w:pPr>
      <w:r>
        <w:rPr>
          <w:b/>
          <w:noProof/>
          <w:lang w:eastAsia="en-GB"/>
        </w:rPr>
        <w:lastRenderedPageBreak/>
        <mc:AlternateContent>
          <mc:Choice Requires="wps">
            <w:drawing>
              <wp:anchor distT="0" distB="0" distL="114300" distR="114300" simplePos="0" relativeHeight="251659264" behindDoc="0" locked="0" layoutInCell="1" allowOverlap="1" wp14:anchorId="64A7F634" wp14:editId="7F36D16B">
                <wp:simplePos x="0" y="0"/>
                <wp:positionH relativeFrom="column">
                  <wp:posOffset>403860</wp:posOffset>
                </wp:positionH>
                <wp:positionV relativeFrom="paragraph">
                  <wp:posOffset>3810</wp:posOffset>
                </wp:positionV>
                <wp:extent cx="5485130" cy="704850"/>
                <wp:effectExtent l="0" t="0" r="20320" b="19050"/>
                <wp:wrapSquare wrapText="bothSides"/>
                <wp:docPr id="1" name="Text Box 1"/>
                <wp:cNvGraphicFramePr/>
                <a:graphic xmlns:a="http://schemas.openxmlformats.org/drawingml/2006/main">
                  <a:graphicData uri="http://schemas.microsoft.com/office/word/2010/wordprocessingShape">
                    <wps:wsp>
                      <wps:cNvSpPr txBox="1"/>
                      <wps:spPr>
                        <a:xfrm>
                          <a:off x="0" y="0"/>
                          <a:ext cx="5485130" cy="704850"/>
                        </a:xfrm>
                        <a:prstGeom prst="rect">
                          <a:avLst/>
                        </a:prstGeom>
                        <a:noFill/>
                        <a:ln>
                          <a:solidFill>
                            <a:schemeClr val="accent6">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2182418" w14:textId="0412C178" w:rsidR="002A7A61" w:rsidRDefault="002A7A61" w:rsidP="002A7A61">
                            <w:pPr>
                              <w:pBdr>
                                <w:bottom w:val="single" w:sz="4" w:space="1" w:color="auto"/>
                              </w:pBdr>
                              <w:jc w:val="cente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7A61">
                              <w:rPr>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ACCESSING YOUR MEDICAL RECORDS AT SOMERFORD GROVE PRACTICE – PATIENT</w:t>
                            </w:r>
                            <w: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2A7A61">
                              <w:rPr>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LEAFLET</w:t>
                            </w:r>
                          </w:p>
                          <w:p w14:paraId="532D90AC" w14:textId="77777777" w:rsidR="002A7A61" w:rsidRPr="00F46CCF" w:rsidRDefault="002A7A61" w:rsidP="002A7A61">
                            <w:pPr>
                              <w:pBdr>
                                <w:bottom w:val="single" w:sz="4" w:space="1" w:color="auto"/>
                              </w:pBdr>
                              <w:jc w:val="cente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613FC2A" w14:textId="77777777" w:rsidR="002A7A61" w:rsidRPr="00F46CCF" w:rsidRDefault="002A7A61" w:rsidP="002A7A61">
                            <w:pPr>
                              <w:pBdr>
                                <w:bottom w:val="single" w:sz="4" w:space="1" w:color="auto"/>
                              </w:pBdr>
                              <w:rPr>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A7F634" id="_x0000_t202" coordsize="21600,21600" o:spt="202" path="m,l,21600r21600,l21600,xe">
                <v:stroke joinstyle="miter"/>
                <v:path gradientshapeok="t" o:connecttype="rect"/>
              </v:shapetype>
              <v:shape id="Text Box 1" o:spid="_x0000_s1026" type="#_x0000_t202" style="position:absolute;left:0;text-align:left;margin-left:31.8pt;margin-top:.3pt;width:431.9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" filled="f" strokecolor="#265317 [1609]">
                <v:textbox>
                  <w:txbxContent>
                    <w:p w14:paraId="62182418" w14:textId="0412C178" w:rsidR="002A7A61" w:rsidRDefault="002A7A61" w:rsidP="002A7A61">
                      <w:pPr>
                        <w:pBdr>
                          <w:bottom w:val="single" w:sz="4" w:space="1" w:color="auto"/>
                        </w:pBdr>
                        <w:jc w:val="cente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A7A61">
                        <w:rPr>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ACCESSING YOUR MEDICAL RECORDS AT SOMERFORD GROVE PRACTICE – PATIENT</w:t>
                      </w:r>
                      <w: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2A7A61">
                        <w:rPr>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LEAFLET</w:t>
                      </w:r>
                    </w:p>
                    <w:p w14:paraId="532D90AC" w14:textId="77777777" w:rsidR="002A7A61" w:rsidRPr="00F46CCF" w:rsidRDefault="002A7A61" w:rsidP="002A7A61">
                      <w:pPr>
                        <w:pBdr>
                          <w:bottom w:val="single" w:sz="4" w:space="1" w:color="auto"/>
                        </w:pBdr>
                        <w:jc w:val="center"/>
                        <w:rPr>
                          <w:color w:val="156082"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613FC2A" w14:textId="77777777" w:rsidR="002A7A61" w:rsidRPr="00F46CCF" w:rsidRDefault="002A7A61" w:rsidP="002A7A61">
                      <w:pPr>
                        <w:pBdr>
                          <w:bottom w:val="single" w:sz="4" w:space="1" w:color="auto"/>
                        </w:pBdr>
                        <w:rPr>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type="square"/>
              </v:shape>
            </w:pict>
          </mc:Fallback>
        </mc:AlternateContent>
      </w:r>
    </w:p>
    <w:p w14:paraId="59D44542" w14:textId="77777777" w:rsidR="002A7A61" w:rsidRDefault="002A7A61" w:rsidP="002A7A61">
      <w:pPr>
        <w:rPr>
          <w:b/>
        </w:rPr>
      </w:pPr>
    </w:p>
    <w:p w14:paraId="3F71D3C3" w14:textId="77777777" w:rsidR="002A7A61" w:rsidRDefault="002A7A61" w:rsidP="002A7A61">
      <w:pPr>
        <w:rPr>
          <w:rFonts w:cs="Arial"/>
          <w:b/>
          <w:color w:val="0070C0"/>
        </w:rPr>
      </w:pPr>
    </w:p>
    <w:p w14:paraId="7CF688C0" w14:textId="77777777" w:rsidR="002A7A61" w:rsidRDefault="002A7A61" w:rsidP="002A7A61">
      <w:pPr>
        <w:spacing w:line="360" w:lineRule="auto"/>
        <w:rPr>
          <w:rFonts w:cs="Arial"/>
          <w:b/>
          <w:color w:val="0070C0"/>
        </w:rPr>
      </w:pPr>
    </w:p>
    <w:p w14:paraId="18E93B11" w14:textId="77777777" w:rsidR="002A7A61" w:rsidRPr="004E58E9" w:rsidRDefault="002A7A61" w:rsidP="002A7A61">
      <w:pPr>
        <w:spacing w:line="360" w:lineRule="auto"/>
        <w:rPr>
          <w:rFonts w:cs="Arial"/>
          <w:b/>
          <w:color w:val="0070C0"/>
        </w:rPr>
      </w:pPr>
      <w:r w:rsidRPr="004E58E9">
        <w:rPr>
          <w:rFonts w:cs="Arial"/>
          <w:b/>
          <w:color w:val="0070C0"/>
        </w:rPr>
        <w:t>Introduction</w:t>
      </w:r>
    </w:p>
    <w:p w14:paraId="468BC4D5" w14:textId="77777777" w:rsidR="002A7A61" w:rsidRPr="004E58E9" w:rsidRDefault="002A7A61" w:rsidP="002A7A61">
      <w:pPr>
        <w:jc w:val="both"/>
        <w:textAlignment w:val="baseline"/>
        <w:rPr>
          <w:rFonts w:eastAsia=".SFNSText-Regular" w:cs="Arial"/>
          <w:color w:val="202A30"/>
          <w:shd w:val="clear" w:color="auto" w:fill="FFFFFF"/>
          <w:lang w:eastAsia="en-GB"/>
        </w:rPr>
      </w:pPr>
      <w:r w:rsidRPr="004E58E9">
        <w:rPr>
          <w:rFonts w:cs="Arial"/>
        </w:rPr>
        <w:t xml:space="preserve">In accordance with the General Data Protection Regulation, patients </w:t>
      </w:r>
      <w:r w:rsidRPr="004E58E9">
        <w:rPr>
          <w:rFonts w:eastAsia=".SFNSText-Regular" w:cs="Arial"/>
          <w:color w:val="202A30"/>
          <w:shd w:val="clear" w:color="auto" w:fill="FFFFFF"/>
          <w:lang w:eastAsia="en-GB"/>
        </w:rPr>
        <w:t xml:space="preserve">have the right to access their data and any supplementary information held by Somerford Grove Practice; this is commonly known as a subject access request (SAR). </w:t>
      </w:r>
    </w:p>
    <w:p w14:paraId="7B0AE80E" w14:textId="77777777" w:rsidR="002A7A61" w:rsidRPr="004E58E9" w:rsidRDefault="002A7A61" w:rsidP="002A7A61">
      <w:pPr>
        <w:jc w:val="both"/>
        <w:textAlignment w:val="baseline"/>
        <w:rPr>
          <w:rFonts w:eastAsia=".SFNSText-Regular" w:cs="Arial"/>
          <w:color w:val="202A30"/>
          <w:shd w:val="clear" w:color="auto" w:fill="FFFFFF"/>
          <w:lang w:eastAsia="en-GB"/>
        </w:rPr>
      </w:pPr>
    </w:p>
    <w:p w14:paraId="6C7568A1" w14:textId="77777777" w:rsidR="002A7A61" w:rsidRPr="004E58E9" w:rsidRDefault="002A7A61" w:rsidP="002A7A61">
      <w:pPr>
        <w:spacing w:line="360" w:lineRule="auto"/>
        <w:jc w:val="both"/>
        <w:textAlignment w:val="baseline"/>
        <w:rPr>
          <w:rFonts w:eastAsia=".SFNSText-Regular" w:cs="Arial"/>
          <w:color w:val="202A30"/>
          <w:shd w:val="clear" w:color="auto" w:fill="FFFFFF"/>
          <w:lang w:eastAsia="en-GB"/>
        </w:rPr>
      </w:pPr>
      <w:r w:rsidRPr="004E58E9">
        <w:rPr>
          <w:rFonts w:eastAsia=".SFNSText-Regular" w:cs="Arial"/>
          <w:color w:val="202A30"/>
          <w:shd w:val="clear" w:color="auto" w:fill="FFFFFF"/>
          <w:lang w:eastAsia="en-GB"/>
        </w:rPr>
        <w:t xml:space="preserve">Data subjects have a right to receive; </w:t>
      </w:r>
    </w:p>
    <w:p w14:paraId="6F3BD8F4" w14:textId="77777777" w:rsidR="002A7A61" w:rsidRPr="004E58E9" w:rsidRDefault="002A7A61" w:rsidP="002A7A61">
      <w:pPr>
        <w:pStyle w:val="ListParagraph"/>
        <w:numPr>
          <w:ilvl w:val="0"/>
          <w:numId w:val="2"/>
        </w:numPr>
        <w:jc w:val="both"/>
        <w:textAlignment w:val="baseline"/>
        <w:rPr>
          <w:rFonts w:eastAsia=".SFNSText-Regular" w:cs="Arial"/>
          <w:color w:val="202A30"/>
          <w:lang w:eastAsia="en-GB"/>
        </w:rPr>
      </w:pPr>
      <w:r w:rsidRPr="004E58E9">
        <w:rPr>
          <w:rFonts w:eastAsia=".SFNSText-Regular" w:cs="Arial"/>
          <w:color w:val="202A30"/>
          <w:lang w:eastAsia="en-GB"/>
        </w:rPr>
        <w:t>Confirmation that their data is being processed</w:t>
      </w:r>
    </w:p>
    <w:p w14:paraId="65FEFB34" w14:textId="77777777" w:rsidR="002A7A61" w:rsidRPr="004E58E9" w:rsidRDefault="002A7A61" w:rsidP="002A7A61">
      <w:pPr>
        <w:pStyle w:val="ListParagraph"/>
        <w:numPr>
          <w:ilvl w:val="0"/>
          <w:numId w:val="2"/>
        </w:numPr>
        <w:jc w:val="both"/>
        <w:textAlignment w:val="baseline"/>
        <w:rPr>
          <w:rFonts w:eastAsia=".SFNSText-Regular" w:cs="Arial"/>
          <w:color w:val="202A30"/>
          <w:lang w:eastAsia="en-GB"/>
        </w:rPr>
      </w:pPr>
      <w:r w:rsidRPr="004E58E9">
        <w:rPr>
          <w:rFonts w:eastAsia=".SFNSText-Regular" w:cs="Arial"/>
          <w:color w:val="202A30"/>
          <w:lang w:eastAsia="en-GB"/>
        </w:rPr>
        <w:t>Access to their personal data</w:t>
      </w:r>
    </w:p>
    <w:p w14:paraId="01F7EFC2" w14:textId="77777777" w:rsidR="002A7A61" w:rsidRPr="004E58E9" w:rsidRDefault="002A7A61" w:rsidP="002A7A61">
      <w:pPr>
        <w:pStyle w:val="ListParagraph"/>
        <w:numPr>
          <w:ilvl w:val="0"/>
          <w:numId w:val="2"/>
        </w:numPr>
        <w:jc w:val="both"/>
        <w:textAlignment w:val="baseline"/>
        <w:rPr>
          <w:rFonts w:eastAsia=".SFNSText-Regular" w:cs="Arial"/>
          <w:color w:val="202A30"/>
          <w:lang w:eastAsia="en-GB"/>
        </w:rPr>
      </w:pPr>
      <w:r w:rsidRPr="004E58E9">
        <w:rPr>
          <w:rFonts w:eastAsia=".SFNSText-Regular" w:cs="Arial"/>
          <w:color w:val="202A30"/>
          <w:lang w:eastAsia="en-GB"/>
        </w:rPr>
        <w:t>Access to any other supplementary information held about them</w:t>
      </w:r>
    </w:p>
    <w:p w14:paraId="1FB58E3D" w14:textId="77777777" w:rsidR="002A7A61" w:rsidRPr="004E58E9" w:rsidRDefault="002A7A61" w:rsidP="002A7A61">
      <w:pPr>
        <w:jc w:val="both"/>
        <w:textAlignment w:val="baseline"/>
        <w:rPr>
          <w:rFonts w:cs="Arial"/>
          <w:b/>
        </w:rPr>
      </w:pPr>
    </w:p>
    <w:p w14:paraId="131E8CD0" w14:textId="77777777" w:rsidR="002A7A61" w:rsidRPr="004E58E9" w:rsidRDefault="002A7A61" w:rsidP="002A7A61">
      <w:pPr>
        <w:spacing w:line="360" w:lineRule="auto"/>
        <w:jc w:val="both"/>
        <w:textAlignment w:val="baseline"/>
        <w:rPr>
          <w:rFonts w:cs="Arial"/>
          <w:b/>
          <w:color w:val="0070C0"/>
        </w:rPr>
      </w:pPr>
      <w:r w:rsidRPr="004E58E9">
        <w:rPr>
          <w:rFonts w:cs="Arial"/>
          <w:b/>
          <w:color w:val="0070C0"/>
        </w:rPr>
        <w:t>Options for access</w:t>
      </w:r>
    </w:p>
    <w:p w14:paraId="160CB918" w14:textId="77777777" w:rsidR="002A7A61" w:rsidRPr="004E58E9" w:rsidRDefault="002A7A61" w:rsidP="002A7A61">
      <w:pPr>
        <w:jc w:val="both"/>
        <w:rPr>
          <w:rFonts w:cs="Arial"/>
        </w:rPr>
      </w:pPr>
      <w:r w:rsidRPr="004E58E9">
        <w:rPr>
          <w:rFonts w:cs="Arial"/>
        </w:rPr>
        <w:t>As of April 2016, practices have been obliged to allow patients’ access to their health record online. This service will enable the patient to have full access to the information held in their health record. Prior to accessing this information, you will have to visit the practice and undertake an identity check and complete an online request form before being granted access to your records.</w:t>
      </w:r>
    </w:p>
    <w:p w14:paraId="012583AC" w14:textId="77777777" w:rsidR="002A7A61" w:rsidRPr="004E58E9" w:rsidRDefault="002A7A61" w:rsidP="002A7A61">
      <w:pPr>
        <w:jc w:val="both"/>
        <w:rPr>
          <w:rFonts w:cs="Arial"/>
        </w:rPr>
      </w:pPr>
    </w:p>
    <w:p w14:paraId="17390892" w14:textId="77777777" w:rsidR="002A7A61" w:rsidRPr="004E58E9" w:rsidRDefault="002A7A61" w:rsidP="002A7A61">
      <w:pPr>
        <w:jc w:val="both"/>
        <w:rPr>
          <w:rFonts w:cs="Arial"/>
        </w:rPr>
      </w:pPr>
      <w:r w:rsidRPr="004E58E9">
        <w:rPr>
          <w:rFonts w:cs="Arial"/>
        </w:rPr>
        <w:t xml:space="preserve">In addition, you can make a request to be provided with copies of your health record. To do so, you must submit a Subject Access Request (SAR) form. The form is available on the practice website and can be submitted electronically (cahccg.sgp-pda@nhs.net). Alternatively, a paper copy of the SAR is available from reception. You will need to return the completed paper copy to the practice. </w:t>
      </w:r>
      <w:r w:rsidRPr="004E58E9">
        <w:rPr>
          <w:rFonts w:cs="Arial"/>
          <w:u w:val="single"/>
        </w:rPr>
        <w:t>Patients do not have to pay a fee for copies of their records.</w:t>
      </w:r>
    </w:p>
    <w:p w14:paraId="020A8D87" w14:textId="77777777" w:rsidR="002A7A61" w:rsidRPr="004E58E9" w:rsidRDefault="002A7A61" w:rsidP="002A7A61">
      <w:pPr>
        <w:jc w:val="both"/>
        <w:rPr>
          <w:rFonts w:cs="Arial"/>
        </w:rPr>
      </w:pPr>
    </w:p>
    <w:p w14:paraId="69E433C4" w14:textId="77777777" w:rsidR="002A7A61" w:rsidRPr="004E58E9" w:rsidRDefault="002A7A61" w:rsidP="002A7A61">
      <w:pPr>
        <w:spacing w:line="360" w:lineRule="auto"/>
        <w:jc w:val="both"/>
        <w:rPr>
          <w:rFonts w:cs="Arial"/>
          <w:b/>
          <w:color w:val="0070C0"/>
        </w:rPr>
      </w:pPr>
      <w:r w:rsidRPr="004E58E9">
        <w:rPr>
          <w:rFonts w:cs="Arial"/>
          <w:b/>
          <w:color w:val="0070C0"/>
        </w:rPr>
        <w:t>Time frame</w:t>
      </w:r>
    </w:p>
    <w:p w14:paraId="72A2E5D8" w14:textId="77777777" w:rsidR="002A7A61" w:rsidRPr="004E58E9" w:rsidRDefault="002A7A61" w:rsidP="002A7A61">
      <w:pPr>
        <w:jc w:val="both"/>
        <w:rPr>
          <w:rFonts w:eastAsia="Times New Roman" w:cs="Arial"/>
          <w:color w:val="000000" w:themeColor="text1"/>
          <w:lang w:eastAsia="en-GB"/>
        </w:rPr>
      </w:pPr>
      <w:bookmarkStart w:id="1" w:name="_Hlk193184467"/>
      <w:r w:rsidRPr="004E58E9">
        <w:rPr>
          <w:rFonts w:cs="Arial"/>
          <w:color w:val="000000" w:themeColor="text1"/>
        </w:rPr>
        <w:t xml:space="preserve">Once the SAR form is submitted, </w:t>
      </w:r>
      <w:r w:rsidRPr="004E58E9">
        <w:rPr>
          <w:rFonts w:eastAsia="Times New Roman" w:cs="Arial"/>
          <w:color w:val="000000" w:themeColor="text1"/>
          <w:lang w:eastAsia="en-GB"/>
        </w:rPr>
        <w:t xml:space="preserve">patients are entitled to receive a response within the maximum given time frame of </w:t>
      </w:r>
      <w:r w:rsidRPr="004E58E9">
        <w:rPr>
          <w:rFonts w:eastAsia="Times New Roman" w:cs="Arial"/>
          <w:color w:val="000000" w:themeColor="text1"/>
          <w:u w:val="single"/>
          <w:lang w:eastAsia="en-GB"/>
        </w:rPr>
        <w:t>one calendar month from the date of submission</w:t>
      </w:r>
      <w:r w:rsidRPr="004E58E9">
        <w:rPr>
          <w:rFonts w:eastAsia="Times New Roman" w:cs="Arial"/>
          <w:color w:val="000000" w:themeColor="text1"/>
          <w:lang w:eastAsia="en-GB"/>
        </w:rPr>
        <w:t xml:space="preserve"> of the SAR.  We aim to fulfil the majority of SAR electronically. You may therefore be given access to download the requested information or have it to send to you by email. </w:t>
      </w:r>
    </w:p>
    <w:bookmarkEnd w:id="1"/>
    <w:p w14:paraId="6E587D63" w14:textId="77777777" w:rsidR="002A7A61" w:rsidRPr="004E58E9" w:rsidRDefault="002A7A61" w:rsidP="002A7A61">
      <w:pPr>
        <w:jc w:val="both"/>
        <w:rPr>
          <w:rFonts w:cs="Arial"/>
          <w:color w:val="000000" w:themeColor="text1"/>
        </w:rPr>
      </w:pPr>
    </w:p>
    <w:p w14:paraId="53CF2AC9" w14:textId="77777777" w:rsidR="002A7A61" w:rsidRPr="004E58E9" w:rsidRDefault="002A7A61" w:rsidP="002A7A61">
      <w:pPr>
        <w:jc w:val="both"/>
        <w:rPr>
          <w:rFonts w:cs="Arial"/>
          <w:color w:val="000000" w:themeColor="text1"/>
        </w:rPr>
      </w:pPr>
      <w:r w:rsidRPr="004E58E9">
        <w:rPr>
          <w:rFonts w:cs="Arial"/>
          <w:color w:val="000000" w:themeColor="text1"/>
        </w:rPr>
        <w:t xml:space="preserve">If it is </w:t>
      </w:r>
      <w:r w:rsidRPr="004E58E9">
        <w:rPr>
          <w:rFonts w:cs="Arial"/>
          <w:color w:val="000000" w:themeColor="text1"/>
          <w:u w:val="single"/>
        </w:rPr>
        <w:t>impossible</w:t>
      </w:r>
      <w:r w:rsidRPr="004E58E9">
        <w:rPr>
          <w:rFonts w:cs="Arial"/>
          <w:color w:val="000000" w:themeColor="text1"/>
        </w:rPr>
        <w:t xml:space="preserve"> for you to access electronic records, you will collect the printed records from the practice and we will let you know when they are ready for collection. You will be required to sign for the records and may be asked again to prove your identity.</w:t>
      </w:r>
    </w:p>
    <w:p w14:paraId="4DA9498B" w14:textId="77777777" w:rsidR="002A7A61" w:rsidRPr="004E58E9" w:rsidRDefault="002A7A61" w:rsidP="002A7A61">
      <w:pPr>
        <w:shd w:val="clear" w:color="auto" w:fill="FFFFFF"/>
        <w:jc w:val="both"/>
        <w:rPr>
          <w:rFonts w:cs="Arial"/>
          <w:b/>
        </w:rPr>
      </w:pPr>
    </w:p>
    <w:p w14:paraId="7277423E" w14:textId="77777777" w:rsidR="002A7A61" w:rsidRPr="004E58E9" w:rsidRDefault="002A7A61" w:rsidP="002A7A61">
      <w:pPr>
        <w:spacing w:line="360" w:lineRule="auto"/>
        <w:jc w:val="both"/>
        <w:rPr>
          <w:rFonts w:cs="Arial"/>
          <w:b/>
          <w:color w:val="0070C0"/>
        </w:rPr>
      </w:pPr>
      <w:r w:rsidRPr="004E58E9">
        <w:rPr>
          <w:rFonts w:cs="Arial"/>
          <w:b/>
          <w:color w:val="0070C0"/>
        </w:rPr>
        <w:t>Exemptions</w:t>
      </w:r>
    </w:p>
    <w:p w14:paraId="6435422D" w14:textId="77777777" w:rsidR="002A7A61" w:rsidRPr="004E58E9" w:rsidRDefault="002A7A61" w:rsidP="002A7A61">
      <w:pPr>
        <w:jc w:val="both"/>
        <w:rPr>
          <w:rFonts w:cs="Arial"/>
        </w:rPr>
      </w:pPr>
      <w:r w:rsidRPr="004E58E9">
        <w:rPr>
          <w:rFonts w:cs="Arial"/>
        </w:rPr>
        <w:t xml:space="preserve">There may be occasions when the data controller will withhold information kept in the health record, particularly if the disclosure of such information is likely to cause undue stress or harm to you or any other person.  </w:t>
      </w:r>
    </w:p>
    <w:p w14:paraId="6A38A9B6" w14:textId="77777777" w:rsidR="002A7A61" w:rsidRPr="004E58E9" w:rsidRDefault="002A7A61" w:rsidP="002A7A61">
      <w:pPr>
        <w:jc w:val="both"/>
        <w:rPr>
          <w:rFonts w:cs="Arial"/>
          <w:b/>
        </w:rPr>
      </w:pPr>
    </w:p>
    <w:p w14:paraId="1AD3A481" w14:textId="77777777" w:rsidR="002A7A61" w:rsidRPr="004E58E9" w:rsidRDefault="002A7A61" w:rsidP="002A7A61">
      <w:pPr>
        <w:spacing w:line="360" w:lineRule="auto"/>
        <w:jc w:val="both"/>
        <w:rPr>
          <w:rFonts w:cs="Arial"/>
          <w:b/>
          <w:color w:val="0070C0"/>
        </w:rPr>
      </w:pPr>
      <w:r w:rsidRPr="004E58E9">
        <w:rPr>
          <w:rFonts w:cs="Arial"/>
          <w:b/>
          <w:color w:val="0070C0"/>
        </w:rPr>
        <w:t>Data controller</w:t>
      </w:r>
    </w:p>
    <w:p w14:paraId="445AA63B" w14:textId="77777777" w:rsidR="002A7A61" w:rsidRPr="004E58E9" w:rsidRDefault="002A7A61" w:rsidP="002A7A61">
      <w:pPr>
        <w:jc w:val="both"/>
        <w:rPr>
          <w:rFonts w:cs="Arial"/>
        </w:rPr>
      </w:pPr>
      <w:r w:rsidRPr="004E58E9">
        <w:rPr>
          <w:rFonts w:cs="Arial"/>
        </w:rPr>
        <w:t>Should</w:t>
      </w:r>
      <w:r w:rsidRPr="004E58E9">
        <w:rPr>
          <w:rFonts w:eastAsia=".SFNSText-Regular" w:cs="Arial"/>
          <w:color w:val="202A30"/>
          <w:lang w:eastAsia="en-GB"/>
        </w:rPr>
        <w:t xml:space="preserve"> you have any questions relating to accessing your medical records, please ask to discuss this with the Practice Manager.</w:t>
      </w:r>
    </w:p>
    <w:p w14:paraId="1FD05969" w14:textId="77777777" w:rsidR="002A7A61" w:rsidRPr="003C1AF7" w:rsidRDefault="002A7A61" w:rsidP="007D4A1A">
      <w:pPr>
        <w:rPr>
          <w:rFonts w:ascii="Arial" w:hAnsi="Arial" w:cs="Arial"/>
          <w:sz w:val="20"/>
          <w:szCs w:val="20"/>
        </w:rPr>
      </w:pPr>
    </w:p>
    <w:sectPr w:rsidR="002A7A61" w:rsidRPr="003C1AF7" w:rsidSect="003F2BEE">
      <w:footerReference w:type="default" r:id="rId8"/>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E830C" w14:textId="77777777" w:rsidR="00842849" w:rsidRDefault="00842849" w:rsidP="009F3BB1">
      <w:r>
        <w:separator/>
      </w:r>
    </w:p>
  </w:endnote>
  <w:endnote w:type="continuationSeparator" w:id="0">
    <w:p w14:paraId="63DB46F9" w14:textId="77777777" w:rsidR="00842849" w:rsidRDefault="00842849" w:rsidP="009F3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FNSText-Regular">
    <w:charset w:val="88"/>
    <w:family w:val="swiss"/>
    <w:pitch w:val="variable"/>
    <w:sig w:usb0="2000028F" w:usb1="0A080003" w:usb2="00000010" w:usb3="00000000" w:csb0="001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3787" w14:textId="737CBF18" w:rsidR="009F3BB1" w:rsidRPr="003F2BEE" w:rsidRDefault="003F2BEE">
    <w:pPr>
      <w:pStyle w:val="Footer"/>
      <w:rPr>
        <w:sz w:val="20"/>
        <w:szCs w:val="20"/>
      </w:rPr>
    </w:pPr>
    <w:r w:rsidRPr="003F2BEE">
      <w:rPr>
        <w:sz w:val="20"/>
        <w:szCs w:val="20"/>
      </w:rPr>
      <w:t>Access to GP Health Record v2/KJ/</w:t>
    </w:r>
    <w:r w:rsidR="005316DE">
      <w:rPr>
        <w:sz w:val="20"/>
        <w:szCs w:val="20"/>
      </w:rPr>
      <w:t xml:space="preserve">March </w:t>
    </w:r>
    <w:r w:rsidRPr="003F2BEE">
      <w:rPr>
        <w:sz w:val="20"/>
        <w:szCs w:val="20"/>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3C85C" w14:textId="77777777" w:rsidR="00842849" w:rsidRDefault="00842849" w:rsidP="009F3BB1">
      <w:r>
        <w:separator/>
      </w:r>
    </w:p>
  </w:footnote>
  <w:footnote w:type="continuationSeparator" w:id="0">
    <w:p w14:paraId="0930E20E" w14:textId="77777777" w:rsidR="00842849" w:rsidRDefault="00842849" w:rsidP="009F3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94939"/>
    <w:multiLevelType w:val="hybridMultilevel"/>
    <w:tmpl w:val="8CD8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8E2B2E"/>
    <w:multiLevelType w:val="hybridMultilevel"/>
    <w:tmpl w:val="6C045AE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2090809470">
    <w:abstractNumId w:val="0"/>
  </w:num>
  <w:num w:numId="2" w16cid:durableId="2061897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1EC"/>
    <w:rsid w:val="000B2E31"/>
    <w:rsid w:val="00175D4C"/>
    <w:rsid w:val="00251429"/>
    <w:rsid w:val="002A7A61"/>
    <w:rsid w:val="003C1AF7"/>
    <w:rsid w:val="003E61EC"/>
    <w:rsid w:val="003F2BEE"/>
    <w:rsid w:val="00473486"/>
    <w:rsid w:val="004B2D2F"/>
    <w:rsid w:val="005316DE"/>
    <w:rsid w:val="007D4A1A"/>
    <w:rsid w:val="00842849"/>
    <w:rsid w:val="00864B18"/>
    <w:rsid w:val="00923AB2"/>
    <w:rsid w:val="009F3BB1"/>
    <w:rsid w:val="00AE5838"/>
    <w:rsid w:val="00B17B54"/>
    <w:rsid w:val="00B52490"/>
    <w:rsid w:val="00B877CC"/>
    <w:rsid w:val="00BD2378"/>
    <w:rsid w:val="00BF06D7"/>
    <w:rsid w:val="00C206C2"/>
    <w:rsid w:val="00C64205"/>
    <w:rsid w:val="00C76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4BC0A"/>
  <w15:chartTrackingRefBased/>
  <w15:docId w15:val="{77F3BCB3-5E8C-4EB7-BBC9-277D900D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EC"/>
    <w:pPr>
      <w:spacing w:after="0" w:line="240" w:lineRule="auto"/>
    </w:pPr>
    <w:rPr>
      <w:kern w:val="0"/>
      <w14:ligatures w14:val="none"/>
    </w:rPr>
  </w:style>
  <w:style w:type="paragraph" w:styleId="Heading1">
    <w:name w:val="heading 1"/>
    <w:basedOn w:val="Normal"/>
    <w:next w:val="Normal"/>
    <w:link w:val="Heading1Char"/>
    <w:uiPriority w:val="9"/>
    <w:qFormat/>
    <w:rsid w:val="003E61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61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E61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E61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E61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E61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3E61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3E61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3E61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1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1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1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1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1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1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1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1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1EC"/>
    <w:rPr>
      <w:rFonts w:eastAsiaTheme="majorEastAsia" w:cstheme="majorBidi"/>
      <w:color w:val="272727" w:themeColor="text1" w:themeTint="D8"/>
    </w:rPr>
  </w:style>
  <w:style w:type="paragraph" w:styleId="Title">
    <w:name w:val="Title"/>
    <w:basedOn w:val="Normal"/>
    <w:next w:val="Normal"/>
    <w:link w:val="TitleChar"/>
    <w:uiPriority w:val="10"/>
    <w:qFormat/>
    <w:rsid w:val="003E61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1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1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1EC"/>
    <w:pPr>
      <w:spacing w:before="160"/>
      <w:jc w:val="center"/>
    </w:pPr>
    <w:rPr>
      <w:i/>
      <w:iCs/>
      <w:color w:val="404040" w:themeColor="text1" w:themeTint="BF"/>
    </w:rPr>
  </w:style>
  <w:style w:type="character" w:customStyle="1" w:styleId="QuoteChar">
    <w:name w:val="Quote Char"/>
    <w:basedOn w:val="DefaultParagraphFont"/>
    <w:link w:val="Quote"/>
    <w:uiPriority w:val="29"/>
    <w:rsid w:val="003E61EC"/>
    <w:rPr>
      <w:i/>
      <w:iCs/>
      <w:color w:val="404040" w:themeColor="text1" w:themeTint="BF"/>
    </w:rPr>
  </w:style>
  <w:style w:type="paragraph" w:styleId="ListParagraph">
    <w:name w:val="List Paragraph"/>
    <w:basedOn w:val="Normal"/>
    <w:link w:val="ListParagraphChar"/>
    <w:uiPriority w:val="34"/>
    <w:qFormat/>
    <w:rsid w:val="003E61EC"/>
    <w:pPr>
      <w:ind w:left="720"/>
      <w:contextualSpacing/>
    </w:pPr>
  </w:style>
  <w:style w:type="character" w:styleId="IntenseEmphasis">
    <w:name w:val="Intense Emphasis"/>
    <w:basedOn w:val="DefaultParagraphFont"/>
    <w:uiPriority w:val="21"/>
    <w:qFormat/>
    <w:rsid w:val="003E61EC"/>
    <w:rPr>
      <w:i/>
      <w:iCs/>
      <w:color w:val="0F4761" w:themeColor="accent1" w:themeShade="BF"/>
    </w:rPr>
  </w:style>
  <w:style w:type="paragraph" w:styleId="IntenseQuote">
    <w:name w:val="Intense Quote"/>
    <w:basedOn w:val="Normal"/>
    <w:next w:val="Normal"/>
    <w:link w:val="IntenseQuoteChar"/>
    <w:uiPriority w:val="30"/>
    <w:qFormat/>
    <w:rsid w:val="003E61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1EC"/>
    <w:rPr>
      <w:i/>
      <w:iCs/>
      <w:color w:val="0F4761" w:themeColor="accent1" w:themeShade="BF"/>
    </w:rPr>
  </w:style>
  <w:style w:type="character" w:styleId="IntenseReference">
    <w:name w:val="Intense Reference"/>
    <w:basedOn w:val="DefaultParagraphFont"/>
    <w:uiPriority w:val="32"/>
    <w:qFormat/>
    <w:rsid w:val="003E61EC"/>
    <w:rPr>
      <w:b/>
      <w:bCs/>
      <w:smallCaps/>
      <w:color w:val="0F4761" w:themeColor="accent1" w:themeShade="BF"/>
      <w:spacing w:val="5"/>
    </w:rPr>
  </w:style>
  <w:style w:type="table" w:customStyle="1" w:styleId="TableGrid1">
    <w:name w:val="Table Grid1"/>
    <w:basedOn w:val="TableNormal"/>
    <w:next w:val="TableGrid"/>
    <w:uiPriority w:val="59"/>
    <w:rsid w:val="003E61E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E6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E61EC"/>
    <w:rPr>
      <w:kern w:val="0"/>
      <w14:ligatures w14:val="none"/>
    </w:rPr>
  </w:style>
  <w:style w:type="paragraph" w:styleId="Header">
    <w:name w:val="header"/>
    <w:basedOn w:val="Normal"/>
    <w:link w:val="HeaderChar"/>
    <w:uiPriority w:val="99"/>
    <w:unhideWhenUsed/>
    <w:rsid w:val="009F3BB1"/>
    <w:pPr>
      <w:tabs>
        <w:tab w:val="center" w:pos="4513"/>
        <w:tab w:val="right" w:pos="9026"/>
      </w:tabs>
    </w:pPr>
  </w:style>
  <w:style w:type="character" w:customStyle="1" w:styleId="HeaderChar">
    <w:name w:val="Header Char"/>
    <w:basedOn w:val="DefaultParagraphFont"/>
    <w:link w:val="Header"/>
    <w:uiPriority w:val="99"/>
    <w:rsid w:val="009F3BB1"/>
    <w:rPr>
      <w:kern w:val="0"/>
      <w14:ligatures w14:val="none"/>
    </w:rPr>
  </w:style>
  <w:style w:type="paragraph" w:styleId="Footer">
    <w:name w:val="footer"/>
    <w:basedOn w:val="Normal"/>
    <w:link w:val="FooterChar"/>
    <w:uiPriority w:val="99"/>
    <w:unhideWhenUsed/>
    <w:rsid w:val="009F3BB1"/>
    <w:pPr>
      <w:tabs>
        <w:tab w:val="center" w:pos="4513"/>
        <w:tab w:val="right" w:pos="9026"/>
      </w:tabs>
    </w:pPr>
  </w:style>
  <w:style w:type="character" w:customStyle="1" w:styleId="FooterChar">
    <w:name w:val="Footer Char"/>
    <w:basedOn w:val="DefaultParagraphFont"/>
    <w:link w:val="Footer"/>
    <w:uiPriority w:val="99"/>
    <w:rsid w:val="009F3BB1"/>
    <w:rPr>
      <w:kern w:val="0"/>
      <w14:ligatures w14:val="none"/>
    </w:rPr>
  </w:style>
  <w:style w:type="character" w:styleId="Hyperlink">
    <w:name w:val="Hyperlink"/>
    <w:basedOn w:val="DefaultParagraphFont"/>
    <w:uiPriority w:val="99"/>
    <w:unhideWhenUsed/>
    <w:rsid w:val="003F2BEE"/>
    <w:rPr>
      <w:color w:val="467886" w:themeColor="hyperlink"/>
      <w:u w:val="single"/>
    </w:rPr>
  </w:style>
  <w:style w:type="character" w:styleId="UnresolvedMention">
    <w:name w:val="Unresolved Mention"/>
    <w:basedOn w:val="DefaultParagraphFont"/>
    <w:uiPriority w:val="99"/>
    <w:semiHidden/>
    <w:unhideWhenUsed/>
    <w:rsid w:val="00473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elondonicb.sgppatients@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Kareen (SOMERFORD GROVE PRACTICE)</dc:creator>
  <cp:keywords/>
  <dc:description/>
  <cp:lastModifiedBy>GEORGE, Jeani (SOMERFORD GROVE PRACTICE)</cp:lastModifiedBy>
  <cp:revision>4</cp:revision>
  <dcterms:created xsi:type="dcterms:W3CDTF">2025-03-18T10:32:00Z</dcterms:created>
  <dcterms:modified xsi:type="dcterms:W3CDTF">2025-04-22T09:33:00Z</dcterms:modified>
</cp:coreProperties>
</file>